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A9" w:rsidRPr="005A7A74" w:rsidRDefault="00D05BA9" w:rsidP="005A7A74">
      <w:pPr>
        <w:rPr>
          <w:b/>
          <w:sz w:val="28"/>
          <w:szCs w:val="28"/>
        </w:rPr>
      </w:pPr>
      <w:r w:rsidRPr="00E80587">
        <w:rPr>
          <w:sz w:val="28"/>
          <w:szCs w:val="28"/>
        </w:rPr>
        <w:t>Общественная организация</w:t>
      </w:r>
    </w:p>
    <w:p w:rsidR="00D05BA9" w:rsidRPr="00E80587" w:rsidRDefault="00D05BA9" w:rsidP="00670A1E">
      <w:pPr>
        <w:rPr>
          <w:sz w:val="28"/>
          <w:szCs w:val="28"/>
        </w:rPr>
      </w:pPr>
      <w:r w:rsidRPr="00E80587">
        <w:rPr>
          <w:sz w:val="28"/>
          <w:szCs w:val="28"/>
        </w:rPr>
        <w:t>«</w:t>
      </w:r>
      <w:r>
        <w:rPr>
          <w:sz w:val="28"/>
          <w:szCs w:val="28"/>
        </w:rPr>
        <w:t>Региональная а</w:t>
      </w:r>
      <w:r w:rsidRPr="00E80587">
        <w:rPr>
          <w:sz w:val="28"/>
          <w:szCs w:val="28"/>
        </w:rPr>
        <w:t xml:space="preserve">ссоциация учителей и преподавателей  </w:t>
      </w:r>
    </w:p>
    <w:p w:rsidR="00D05BA9" w:rsidRPr="00E80587" w:rsidRDefault="00D05BA9" w:rsidP="00670A1E">
      <w:pPr>
        <w:rPr>
          <w:sz w:val="28"/>
          <w:szCs w:val="28"/>
        </w:rPr>
      </w:pPr>
      <w:r w:rsidRPr="00E80587">
        <w:rPr>
          <w:sz w:val="28"/>
          <w:szCs w:val="28"/>
        </w:rPr>
        <w:t>иностранных языков</w:t>
      </w:r>
      <w:r>
        <w:rPr>
          <w:sz w:val="28"/>
          <w:szCs w:val="28"/>
        </w:rPr>
        <w:t xml:space="preserve"> «</w:t>
      </w:r>
      <w:r w:rsidRPr="00E80587">
        <w:rPr>
          <w:sz w:val="28"/>
          <w:szCs w:val="28"/>
          <w:u w:val="single"/>
        </w:rPr>
        <w:t>С</w:t>
      </w:r>
      <w:r>
        <w:rPr>
          <w:sz w:val="28"/>
          <w:szCs w:val="28"/>
          <w:u w:val="single"/>
        </w:rPr>
        <w:t>одружество</w:t>
      </w:r>
      <w:r w:rsidRPr="00E80587">
        <w:rPr>
          <w:sz w:val="28"/>
          <w:szCs w:val="28"/>
          <w:u w:val="single"/>
        </w:rPr>
        <w:t>»</w:t>
      </w:r>
    </w:p>
    <w:p w:rsidR="00D05BA9" w:rsidRPr="00E80587" w:rsidRDefault="00D05BA9" w:rsidP="00670A1E">
      <w:pPr>
        <w:rPr>
          <w:sz w:val="28"/>
          <w:szCs w:val="28"/>
        </w:rPr>
      </w:pPr>
      <w:r w:rsidRPr="00E80587">
        <w:rPr>
          <w:sz w:val="28"/>
          <w:szCs w:val="28"/>
        </w:rPr>
        <w:t xml:space="preserve"> 617470 Пермский край, г. Кунгур,</w:t>
      </w:r>
    </w:p>
    <w:p w:rsidR="00D05BA9" w:rsidRPr="00E80587" w:rsidRDefault="00D05BA9" w:rsidP="00670A1E">
      <w:pPr>
        <w:rPr>
          <w:sz w:val="28"/>
          <w:szCs w:val="28"/>
        </w:rPr>
      </w:pPr>
      <w:r w:rsidRPr="00E80587">
        <w:rPr>
          <w:sz w:val="28"/>
          <w:szCs w:val="28"/>
        </w:rPr>
        <w:t xml:space="preserve"> ул. </w:t>
      </w:r>
      <w:r w:rsidR="00E75EB3">
        <w:rPr>
          <w:sz w:val="28"/>
          <w:szCs w:val="28"/>
        </w:rPr>
        <w:t>Ленина 75</w:t>
      </w:r>
      <w:r w:rsidRPr="00E80587">
        <w:rPr>
          <w:sz w:val="28"/>
          <w:szCs w:val="28"/>
        </w:rPr>
        <w:t xml:space="preserve">   </w:t>
      </w:r>
    </w:p>
    <w:p w:rsidR="00D05BA9" w:rsidRPr="00B75096" w:rsidRDefault="00D05BA9" w:rsidP="00670A1E">
      <w:pPr>
        <w:rPr>
          <w:sz w:val="28"/>
          <w:szCs w:val="28"/>
          <w:u w:val="single"/>
          <w:lang w:val="en-US"/>
        </w:rPr>
      </w:pPr>
      <w:proofErr w:type="gramStart"/>
      <w:r w:rsidRPr="00E80587">
        <w:rPr>
          <w:sz w:val="28"/>
          <w:szCs w:val="28"/>
          <w:lang w:val="en-US"/>
        </w:rPr>
        <w:t>e</w:t>
      </w:r>
      <w:r w:rsidRPr="00B75096">
        <w:rPr>
          <w:sz w:val="28"/>
          <w:szCs w:val="28"/>
          <w:lang w:val="en-US"/>
        </w:rPr>
        <w:t>-</w:t>
      </w:r>
      <w:r w:rsidRPr="00E80587">
        <w:rPr>
          <w:sz w:val="28"/>
          <w:szCs w:val="28"/>
          <w:lang w:val="en-US"/>
        </w:rPr>
        <w:t>mai</w:t>
      </w:r>
      <w:r w:rsidRPr="00E80587">
        <w:rPr>
          <w:color w:val="000000"/>
          <w:sz w:val="28"/>
          <w:szCs w:val="28"/>
          <w:lang w:val="en-US"/>
        </w:rPr>
        <w:t>l</w:t>
      </w:r>
      <w:proofErr w:type="gramEnd"/>
      <w:r w:rsidRPr="00B75096">
        <w:rPr>
          <w:color w:val="000000"/>
          <w:sz w:val="28"/>
          <w:szCs w:val="28"/>
          <w:lang w:val="en-US"/>
        </w:rPr>
        <w:t xml:space="preserve">: </w:t>
      </w:r>
      <w:r w:rsidRPr="00E80587">
        <w:rPr>
          <w:color w:val="000000"/>
          <w:sz w:val="28"/>
          <w:szCs w:val="28"/>
          <w:u w:val="single"/>
          <w:lang w:val="en-US"/>
        </w:rPr>
        <w:t>asodr</w:t>
      </w:r>
      <w:r w:rsidRPr="00B75096">
        <w:rPr>
          <w:color w:val="000000"/>
          <w:sz w:val="28"/>
          <w:szCs w:val="28"/>
          <w:u w:val="single"/>
          <w:lang w:val="en-US"/>
        </w:rPr>
        <w:t>@</w:t>
      </w:r>
      <w:r w:rsidRPr="00E80587">
        <w:rPr>
          <w:color w:val="000000"/>
          <w:sz w:val="28"/>
          <w:szCs w:val="28"/>
          <w:u w:val="single"/>
          <w:lang w:val="en-US"/>
        </w:rPr>
        <w:t>mail</w:t>
      </w:r>
      <w:r w:rsidRPr="00B75096">
        <w:rPr>
          <w:color w:val="000000"/>
          <w:sz w:val="28"/>
          <w:szCs w:val="28"/>
          <w:u w:val="single"/>
          <w:lang w:val="en-US"/>
        </w:rPr>
        <w:t>.</w:t>
      </w:r>
      <w:r w:rsidRPr="00E80587">
        <w:rPr>
          <w:color w:val="000000"/>
          <w:sz w:val="28"/>
          <w:szCs w:val="28"/>
          <w:u w:val="single"/>
          <w:lang w:val="en-US"/>
        </w:rPr>
        <w:t>ru</w:t>
      </w:r>
    </w:p>
    <w:p w:rsidR="00D05BA9" w:rsidRPr="00B75096" w:rsidRDefault="00D05BA9" w:rsidP="00D05BA9">
      <w:pPr>
        <w:rPr>
          <w:b/>
          <w:sz w:val="28"/>
          <w:szCs w:val="28"/>
          <w:lang w:val="en-US"/>
        </w:rPr>
      </w:pPr>
    </w:p>
    <w:p w:rsidR="00D05BA9" w:rsidRPr="00B75096" w:rsidRDefault="00D05BA9" w:rsidP="00D05BA9">
      <w:pPr>
        <w:rPr>
          <w:b/>
          <w:sz w:val="28"/>
          <w:szCs w:val="28"/>
          <w:lang w:val="en-US"/>
        </w:rPr>
      </w:pPr>
    </w:p>
    <w:p w:rsidR="006F1CD6" w:rsidRPr="00B75096" w:rsidRDefault="006F1CD6" w:rsidP="006F1CD6">
      <w:pPr>
        <w:rPr>
          <w:b/>
          <w:sz w:val="28"/>
          <w:szCs w:val="28"/>
          <w:lang w:val="en-US"/>
        </w:rPr>
      </w:pPr>
    </w:p>
    <w:p w:rsidR="006F1CD6" w:rsidRPr="00B75096" w:rsidRDefault="006F1CD6" w:rsidP="00C1572A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8B1C3F">
        <w:rPr>
          <w:b/>
          <w:sz w:val="28"/>
          <w:szCs w:val="28"/>
        </w:rPr>
        <w:t>Положение</w:t>
      </w:r>
    </w:p>
    <w:p w:rsidR="008D7A1B" w:rsidRPr="008B1C3F" w:rsidRDefault="006F1CD6" w:rsidP="00C1572A">
      <w:pPr>
        <w:spacing w:line="276" w:lineRule="auto"/>
        <w:jc w:val="center"/>
        <w:rPr>
          <w:b/>
          <w:sz w:val="28"/>
          <w:szCs w:val="28"/>
        </w:rPr>
      </w:pPr>
      <w:r w:rsidRPr="008B1C3F">
        <w:rPr>
          <w:b/>
          <w:sz w:val="28"/>
          <w:szCs w:val="28"/>
        </w:rPr>
        <w:t xml:space="preserve">о проведении </w:t>
      </w:r>
      <w:r w:rsidR="0049266B" w:rsidRPr="008B1C3F">
        <w:rPr>
          <w:b/>
          <w:sz w:val="28"/>
          <w:szCs w:val="28"/>
        </w:rPr>
        <w:t xml:space="preserve">заочного </w:t>
      </w:r>
      <w:r w:rsidRPr="008B1C3F">
        <w:rPr>
          <w:b/>
          <w:sz w:val="28"/>
          <w:szCs w:val="28"/>
        </w:rPr>
        <w:t>творческого конкурса</w:t>
      </w:r>
      <w:r w:rsidR="00C1572A">
        <w:rPr>
          <w:b/>
          <w:sz w:val="28"/>
          <w:szCs w:val="28"/>
        </w:rPr>
        <w:t xml:space="preserve"> </w:t>
      </w:r>
      <w:r w:rsidRPr="008B1C3F">
        <w:rPr>
          <w:b/>
          <w:sz w:val="28"/>
          <w:szCs w:val="28"/>
        </w:rPr>
        <w:t>слайд-презентаций</w:t>
      </w:r>
      <w:r w:rsidR="008D7A1B" w:rsidRPr="008B1C3F">
        <w:rPr>
          <w:b/>
          <w:sz w:val="28"/>
          <w:szCs w:val="28"/>
        </w:rPr>
        <w:t xml:space="preserve"> «</w:t>
      </w:r>
      <w:r w:rsidR="00B75096" w:rsidRPr="008B1C3F">
        <w:rPr>
          <w:b/>
          <w:sz w:val="28"/>
          <w:szCs w:val="28"/>
        </w:rPr>
        <w:t>Выдающиеся деятели</w:t>
      </w:r>
      <w:r w:rsidR="008D7A1B" w:rsidRPr="008B1C3F">
        <w:rPr>
          <w:b/>
          <w:sz w:val="28"/>
          <w:szCs w:val="28"/>
        </w:rPr>
        <w:t xml:space="preserve"> </w:t>
      </w:r>
      <w:r w:rsidR="00B75096" w:rsidRPr="008B1C3F">
        <w:rPr>
          <w:b/>
          <w:sz w:val="28"/>
          <w:szCs w:val="28"/>
        </w:rPr>
        <w:t>культуры Пермского края</w:t>
      </w:r>
      <w:r w:rsidR="008D7A1B" w:rsidRPr="008B1C3F">
        <w:rPr>
          <w:b/>
          <w:sz w:val="28"/>
          <w:szCs w:val="28"/>
        </w:rPr>
        <w:t>»</w:t>
      </w:r>
    </w:p>
    <w:p w:rsidR="006F1CD6" w:rsidRDefault="006F1CD6" w:rsidP="00C1572A">
      <w:pPr>
        <w:spacing w:line="276" w:lineRule="auto"/>
        <w:jc w:val="center"/>
        <w:rPr>
          <w:b/>
          <w:sz w:val="28"/>
          <w:szCs w:val="28"/>
        </w:rPr>
      </w:pPr>
      <w:r w:rsidRPr="008B1C3F">
        <w:rPr>
          <w:b/>
          <w:sz w:val="28"/>
          <w:szCs w:val="28"/>
        </w:rPr>
        <w:t xml:space="preserve">на иностранном </w:t>
      </w:r>
      <w:r w:rsidR="008D7A1B" w:rsidRPr="008B1C3F">
        <w:rPr>
          <w:rFonts w:eastAsia="Calibri"/>
          <w:b/>
          <w:sz w:val="28"/>
          <w:szCs w:val="28"/>
        </w:rPr>
        <w:t xml:space="preserve">(английском, немецком, французском) </w:t>
      </w:r>
      <w:r w:rsidRPr="008B1C3F">
        <w:rPr>
          <w:b/>
          <w:sz w:val="28"/>
          <w:szCs w:val="28"/>
        </w:rPr>
        <w:t>языке</w:t>
      </w:r>
    </w:p>
    <w:p w:rsidR="00F868C1" w:rsidRPr="008B1C3F" w:rsidRDefault="00F868C1" w:rsidP="00C1572A">
      <w:pPr>
        <w:spacing w:line="276" w:lineRule="auto"/>
        <w:jc w:val="center"/>
        <w:rPr>
          <w:b/>
          <w:sz w:val="28"/>
          <w:szCs w:val="28"/>
        </w:rPr>
      </w:pPr>
    </w:p>
    <w:p w:rsidR="00B75096" w:rsidRPr="00B75096" w:rsidRDefault="00B75096" w:rsidP="00B75096">
      <w:pPr>
        <w:spacing w:line="276" w:lineRule="auto"/>
        <w:ind w:firstLine="709"/>
        <w:jc w:val="both"/>
        <w:rPr>
          <w:sz w:val="28"/>
          <w:szCs w:val="28"/>
        </w:rPr>
      </w:pPr>
      <w:r w:rsidRPr="00B75096">
        <w:rPr>
          <w:color w:val="000000"/>
          <w:sz w:val="28"/>
          <w:szCs w:val="28"/>
        </w:rPr>
        <w:t xml:space="preserve">Региональная Ассоциация учителей и преподавателей иностранных языков «Содружество» в лице Алексеева Виктора Николаевича и директора </w:t>
      </w:r>
      <w:r>
        <w:rPr>
          <w:color w:val="000000"/>
          <w:sz w:val="28"/>
          <w:szCs w:val="28"/>
        </w:rPr>
        <w:t>Государственного архива Пермского края</w:t>
      </w:r>
      <w:r w:rsidRPr="00B75096">
        <w:rPr>
          <w:color w:val="000000"/>
          <w:sz w:val="28"/>
          <w:szCs w:val="28"/>
        </w:rPr>
        <w:t xml:space="preserve"> </w:t>
      </w:r>
      <w:r w:rsidRPr="00B75096">
        <w:rPr>
          <w:bCs/>
          <w:sz w:val="28"/>
          <w:szCs w:val="28"/>
          <w:bdr w:val="none" w:sz="0" w:space="0" w:color="auto" w:frame="1"/>
        </w:rPr>
        <w:t>Киреев</w:t>
      </w:r>
      <w:r>
        <w:rPr>
          <w:bCs/>
          <w:sz w:val="28"/>
          <w:szCs w:val="28"/>
          <w:bdr w:val="none" w:sz="0" w:space="0" w:color="auto" w:frame="1"/>
        </w:rPr>
        <w:t>а</w:t>
      </w:r>
      <w:r w:rsidRPr="00B75096">
        <w:rPr>
          <w:bCs/>
          <w:sz w:val="28"/>
          <w:szCs w:val="28"/>
          <w:bdr w:val="none" w:sz="0" w:space="0" w:color="auto" w:frame="1"/>
        </w:rPr>
        <w:t xml:space="preserve"> Игор</w:t>
      </w:r>
      <w:r>
        <w:rPr>
          <w:bCs/>
          <w:sz w:val="28"/>
          <w:szCs w:val="28"/>
          <w:bdr w:val="none" w:sz="0" w:space="0" w:color="auto" w:frame="1"/>
        </w:rPr>
        <w:t>я</w:t>
      </w:r>
      <w:r w:rsidRPr="00B75096">
        <w:rPr>
          <w:bCs/>
          <w:sz w:val="28"/>
          <w:szCs w:val="28"/>
          <w:bdr w:val="none" w:sz="0" w:space="0" w:color="auto" w:frame="1"/>
        </w:rPr>
        <w:t xml:space="preserve"> Вячеславович</w:t>
      </w:r>
      <w:r>
        <w:rPr>
          <w:bCs/>
          <w:sz w:val="28"/>
          <w:szCs w:val="28"/>
          <w:bdr w:val="none" w:sz="0" w:space="0" w:color="auto" w:frame="1"/>
        </w:rPr>
        <w:t xml:space="preserve">а </w:t>
      </w:r>
      <w:r w:rsidRPr="00B75096">
        <w:rPr>
          <w:sz w:val="28"/>
          <w:szCs w:val="28"/>
        </w:rPr>
        <w:t xml:space="preserve">проводят </w:t>
      </w:r>
      <w:r w:rsidRPr="00B75096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0</w:t>
      </w:r>
      <w:r w:rsidRPr="00B75096">
        <w:rPr>
          <w:b/>
          <w:sz w:val="28"/>
          <w:szCs w:val="28"/>
        </w:rPr>
        <w:t xml:space="preserve">1 </w:t>
      </w:r>
      <w:r w:rsidR="00392052">
        <w:rPr>
          <w:b/>
          <w:sz w:val="28"/>
          <w:szCs w:val="28"/>
        </w:rPr>
        <w:t>января</w:t>
      </w:r>
      <w:r w:rsidRPr="00B750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39205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</w:t>
      </w:r>
      <w:r w:rsidRPr="00B75096">
        <w:rPr>
          <w:b/>
          <w:sz w:val="28"/>
          <w:szCs w:val="28"/>
        </w:rPr>
        <w:t xml:space="preserve">по </w:t>
      </w:r>
      <w:r w:rsidR="00392052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 w:rsidR="00392052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2018</w:t>
      </w:r>
      <w:r w:rsidRPr="00B75096">
        <w:rPr>
          <w:sz w:val="28"/>
          <w:szCs w:val="28"/>
        </w:rPr>
        <w:t xml:space="preserve"> </w:t>
      </w:r>
      <w:r w:rsidRPr="00B75096">
        <w:rPr>
          <w:b/>
          <w:sz w:val="28"/>
          <w:szCs w:val="28"/>
        </w:rPr>
        <w:t>года</w:t>
      </w:r>
      <w:r w:rsidRPr="00B75096">
        <w:rPr>
          <w:sz w:val="28"/>
          <w:szCs w:val="28"/>
        </w:rPr>
        <w:t xml:space="preserve"> </w:t>
      </w:r>
      <w:r w:rsidRPr="008B1C3F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 xml:space="preserve"> </w:t>
      </w:r>
      <w:proofErr w:type="gramStart"/>
      <w:r w:rsidRPr="008B1C3F">
        <w:rPr>
          <w:b/>
          <w:sz w:val="28"/>
          <w:szCs w:val="28"/>
        </w:rPr>
        <w:t>слайд-презентаций</w:t>
      </w:r>
      <w:proofErr w:type="gramEnd"/>
      <w:r w:rsidRPr="008B1C3F">
        <w:rPr>
          <w:b/>
          <w:sz w:val="28"/>
          <w:szCs w:val="28"/>
        </w:rPr>
        <w:t xml:space="preserve"> «Выдающиеся деятели культуры Пермского края»</w:t>
      </w:r>
      <w:r>
        <w:rPr>
          <w:b/>
          <w:sz w:val="28"/>
          <w:szCs w:val="28"/>
        </w:rPr>
        <w:t xml:space="preserve"> </w:t>
      </w:r>
      <w:r w:rsidRPr="008B1C3F">
        <w:rPr>
          <w:b/>
          <w:sz w:val="28"/>
          <w:szCs w:val="28"/>
        </w:rPr>
        <w:t xml:space="preserve">на иностранном </w:t>
      </w:r>
      <w:r w:rsidRPr="008B1C3F">
        <w:rPr>
          <w:rFonts w:eastAsia="Calibri"/>
          <w:b/>
          <w:sz w:val="28"/>
          <w:szCs w:val="28"/>
        </w:rPr>
        <w:t xml:space="preserve">(английском, немецком, французском) </w:t>
      </w:r>
      <w:r w:rsidRPr="008B1C3F">
        <w:rPr>
          <w:b/>
          <w:sz w:val="28"/>
          <w:szCs w:val="28"/>
        </w:rPr>
        <w:t>языке</w:t>
      </w:r>
      <w:r w:rsidRPr="00B75096">
        <w:rPr>
          <w:sz w:val="28"/>
          <w:szCs w:val="28"/>
        </w:rPr>
        <w:t>.</w:t>
      </w:r>
    </w:p>
    <w:p w:rsidR="006F1CD6" w:rsidRDefault="00B75096" w:rsidP="00B75096">
      <w:pPr>
        <w:spacing w:line="276" w:lineRule="auto"/>
        <w:ind w:firstLine="709"/>
        <w:jc w:val="both"/>
        <w:rPr>
          <w:sz w:val="28"/>
          <w:szCs w:val="28"/>
        </w:rPr>
      </w:pPr>
      <w:r w:rsidRPr="00B75096">
        <w:rPr>
          <w:sz w:val="28"/>
          <w:szCs w:val="28"/>
        </w:rPr>
        <w:t xml:space="preserve">Согласно </w:t>
      </w:r>
      <w:r w:rsidR="002E650B" w:rsidRPr="00B75096">
        <w:rPr>
          <w:sz w:val="28"/>
          <w:szCs w:val="28"/>
        </w:rPr>
        <w:t>Положению,</w:t>
      </w:r>
      <w:r w:rsidRPr="00B75096">
        <w:rPr>
          <w:sz w:val="28"/>
          <w:szCs w:val="28"/>
        </w:rPr>
        <w:t xml:space="preserve"> в конкурсе принимают участие </w:t>
      </w:r>
      <w:r w:rsidRPr="00B75096">
        <w:rPr>
          <w:b/>
          <w:sz w:val="28"/>
          <w:szCs w:val="28"/>
        </w:rPr>
        <w:t>обучающиеся 10-х классов общеобразовательных организаций</w:t>
      </w:r>
      <w:r w:rsidRPr="00B75096">
        <w:rPr>
          <w:sz w:val="28"/>
          <w:szCs w:val="28"/>
        </w:rPr>
        <w:t xml:space="preserve"> г.Кунгура, </w:t>
      </w:r>
      <w:proofErr w:type="spellStart"/>
      <w:r w:rsidRPr="00B75096">
        <w:rPr>
          <w:sz w:val="28"/>
          <w:szCs w:val="28"/>
        </w:rPr>
        <w:t>Кунгурского</w:t>
      </w:r>
      <w:proofErr w:type="spellEnd"/>
      <w:r w:rsidRPr="00B75096">
        <w:rPr>
          <w:sz w:val="28"/>
          <w:szCs w:val="28"/>
        </w:rPr>
        <w:t xml:space="preserve"> района, г.Лысьвы и </w:t>
      </w:r>
      <w:proofErr w:type="spellStart"/>
      <w:r w:rsidRPr="00B75096">
        <w:rPr>
          <w:sz w:val="28"/>
          <w:szCs w:val="28"/>
        </w:rPr>
        <w:t>Лысьвенского</w:t>
      </w:r>
      <w:proofErr w:type="spellEnd"/>
      <w:r w:rsidRPr="00B75096">
        <w:rPr>
          <w:sz w:val="28"/>
          <w:szCs w:val="28"/>
        </w:rPr>
        <w:t xml:space="preserve"> района, с.Орда и </w:t>
      </w:r>
      <w:proofErr w:type="spellStart"/>
      <w:r w:rsidRPr="00B75096">
        <w:rPr>
          <w:sz w:val="28"/>
          <w:szCs w:val="28"/>
        </w:rPr>
        <w:t>Ординского</w:t>
      </w:r>
      <w:proofErr w:type="spellEnd"/>
      <w:r w:rsidRPr="00B75096">
        <w:rPr>
          <w:sz w:val="28"/>
          <w:szCs w:val="28"/>
        </w:rPr>
        <w:t xml:space="preserve"> района, с.Берёзовка и Берёзовского района, г.Чусовой, </w:t>
      </w:r>
      <w:r w:rsidRPr="00B75096">
        <w:rPr>
          <w:color w:val="000000"/>
          <w:sz w:val="28"/>
          <w:szCs w:val="28"/>
        </w:rPr>
        <w:t>г.Чайковского и Чайковского района. Для этих обучающихся у</w:t>
      </w:r>
      <w:r w:rsidRPr="00B75096">
        <w:rPr>
          <w:sz w:val="28"/>
          <w:szCs w:val="28"/>
        </w:rPr>
        <w:t>частие в конкурсе бесплатное.</w:t>
      </w:r>
    </w:p>
    <w:p w:rsidR="00B75096" w:rsidRPr="00B75096" w:rsidRDefault="00B75096" w:rsidP="00B75096">
      <w:pPr>
        <w:spacing w:line="276" w:lineRule="auto"/>
        <w:ind w:firstLine="709"/>
        <w:jc w:val="both"/>
        <w:rPr>
          <w:sz w:val="28"/>
          <w:szCs w:val="28"/>
        </w:rPr>
      </w:pPr>
    </w:p>
    <w:p w:rsidR="006F1CD6" w:rsidRPr="008B1C3F" w:rsidRDefault="006F1CD6" w:rsidP="008B1C3F">
      <w:pPr>
        <w:pStyle w:val="p4"/>
        <w:numPr>
          <w:ilvl w:val="0"/>
          <w:numId w:val="16"/>
        </w:numPr>
        <w:spacing w:before="0" w:beforeAutospacing="0" w:after="0" w:afterAutospacing="0" w:line="276" w:lineRule="auto"/>
        <w:jc w:val="center"/>
        <w:rPr>
          <w:rStyle w:val="s4"/>
          <w:b/>
          <w:sz w:val="28"/>
          <w:szCs w:val="28"/>
        </w:rPr>
      </w:pPr>
      <w:r w:rsidRPr="008B1C3F">
        <w:rPr>
          <w:rStyle w:val="s4"/>
          <w:b/>
          <w:sz w:val="28"/>
          <w:szCs w:val="28"/>
        </w:rPr>
        <w:t>Цели и задачи</w:t>
      </w:r>
    </w:p>
    <w:p w:rsidR="00670A1E" w:rsidRPr="008B1C3F" w:rsidRDefault="008B1C3F" w:rsidP="008B1C3F">
      <w:pPr>
        <w:spacing w:line="276" w:lineRule="auto"/>
        <w:jc w:val="both"/>
        <w:textAlignment w:val="baseline"/>
        <w:rPr>
          <w:sz w:val="28"/>
          <w:szCs w:val="28"/>
        </w:rPr>
      </w:pPr>
      <w:r>
        <w:rPr>
          <w:rStyle w:val="s4"/>
          <w:sz w:val="28"/>
          <w:szCs w:val="28"/>
        </w:rPr>
        <w:t>1.1.</w:t>
      </w:r>
      <w:r w:rsidR="00670A1E" w:rsidRPr="008B1C3F">
        <w:rPr>
          <w:sz w:val="28"/>
          <w:szCs w:val="28"/>
        </w:rPr>
        <w:t>Конкурс проводится для выявления и поддержки разносторонне одаренных детей Пермского края, в целях творческого и интеллектуального развития обучающихся. </w:t>
      </w:r>
    </w:p>
    <w:p w:rsidR="006F1CD6" w:rsidRPr="008B1C3F" w:rsidRDefault="00731A1A" w:rsidP="008B1C3F">
      <w:pPr>
        <w:spacing w:line="276" w:lineRule="auto"/>
        <w:jc w:val="both"/>
        <w:rPr>
          <w:sz w:val="28"/>
          <w:szCs w:val="28"/>
        </w:rPr>
      </w:pPr>
      <w:r w:rsidRPr="008B1C3F">
        <w:rPr>
          <w:sz w:val="28"/>
          <w:szCs w:val="28"/>
        </w:rPr>
        <w:t>1.2</w:t>
      </w:r>
      <w:r w:rsidR="00670A1E" w:rsidRPr="008B1C3F">
        <w:rPr>
          <w:sz w:val="28"/>
          <w:szCs w:val="28"/>
        </w:rPr>
        <w:t>.Основные</w:t>
      </w:r>
      <w:r w:rsidR="006F1CD6" w:rsidRPr="008B1C3F">
        <w:rPr>
          <w:sz w:val="28"/>
          <w:szCs w:val="28"/>
        </w:rPr>
        <w:t xml:space="preserve"> </w:t>
      </w:r>
      <w:r w:rsidR="00670A1E" w:rsidRPr="008B1C3F">
        <w:rPr>
          <w:sz w:val="28"/>
          <w:szCs w:val="28"/>
        </w:rPr>
        <w:t>задачи конкурса</w:t>
      </w:r>
      <w:r w:rsidR="006F1CD6" w:rsidRPr="008B1C3F">
        <w:rPr>
          <w:sz w:val="28"/>
          <w:szCs w:val="28"/>
        </w:rPr>
        <w:t>:</w:t>
      </w:r>
    </w:p>
    <w:p w:rsidR="008F371B" w:rsidRPr="008B1C3F" w:rsidRDefault="008F371B" w:rsidP="008B1C3F">
      <w:pPr>
        <w:pStyle w:val="a3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8B1C3F">
        <w:rPr>
          <w:sz w:val="28"/>
          <w:szCs w:val="28"/>
        </w:rPr>
        <w:t xml:space="preserve">углублять знания об истории и культуре родного края; </w:t>
      </w:r>
    </w:p>
    <w:p w:rsidR="008F371B" w:rsidRPr="008B1C3F" w:rsidRDefault="008F371B" w:rsidP="008B1C3F">
      <w:pPr>
        <w:pStyle w:val="a3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 w:rsidRPr="008B1C3F">
        <w:rPr>
          <w:sz w:val="28"/>
          <w:szCs w:val="28"/>
        </w:rPr>
        <w:t>воспитывать чувства патриотизма и любви к своей малой Родине;</w:t>
      </w:r>
    </w:p>
    <w:p w:rsidR="008F371B" w:rsidRPr="008B1C3F" w:rsidRDefault="008F371B" w:rsidP="008B1C3F">
      <w:pPr>
        <w:pStyle w:val="a3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 w:rsidRPr="008B1C3F">
        <w:rPr>
          <w:sz w:val="28"/>
          <w:szCs w:val="28"/>
        </w:rPr>
        <w:t>развивать творческие и интеллектуальные способности обучающихся;</w:t>
      </w:r>
    </w:p>
    <w:p w:rsidR="005A7A74" w:rsidRDefault="00670A1E" w:rsidP="008B1C3F">
      <w:pPr>
        <w:pStyle w:val="a3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8B1C3F">
        <w:rPr>
          <w:sz w:val="28"/>
          <w:szCs w:val="28"/>
        </w:rPr>
        <w:t>создать условия для самореализации обучающихся, пов</w:t>
      </w:r>
      <w:r w:rsidR="005A7A74">
        <w:rPr>
          <w:sz w:val="28"/>
          <w:szCs w:val="28"/>
        </w:rPr>
        <w:t>ышения их</w:t>
      </w:r>
    </w:p>
    <w:p w:rsidR="006F1CD6" w:rsidRDefault="008F371B" w:rsidP="005A7A74">
      <w:pPr>
        <w:pStyle w:val="a3"/>
        <w:spacing w:line="276" w:lineRule="auto"/>
        <w:jc w:val="both"/>
        <w:rPr>
          <w:sz w:val="28"/>
          <w:szCs w:val="28"/>
        </w:rPr>
      </w:pPr>
      <w:r w:rsidRPr="008B1C3F">
        <w:rPr>
          <w:sz w:val="28"/>
          <w:szCs w:val="28"/>
        </w:rPr>
        <w:t>социальной активности.</w:t>
      </w:r>
      <w:r w:rsidR="00670A1E" w:rsidRPr="008B1C3F">
        <w:rPr>
          <w:sz w:val="28"/>
          <w:szCs w:val="28"/>
        </w:rPr>
        <w:t> </w:t>
      </w:r>
    </w:p>
    <w:p w:rsidR="008B1C3F" w:rsidRPr="008B1C3F" w:rsidRDefault="008B1C3F" w:rsidP="008B1C3F">
      <w:pPr>
        <w:pStyle w:val="a3"/>
        <w:spacing w:line="276" w:lineRule="auto"/>
        <w:jc w:val="both"/>
        <w:rPr>
          <w:sz w:val="28"/>
          <w:szCs w:val="28"/>
        </w:rPr>
      </w:pPr>
    </w:p>
    <w:p w:rsidR="006F1CD6" w:rsidRPr="008B1C3F" w:rsidRDefault="006F1CD6" w:rsidP="008B1C3F">
      <w:pPr>
        <w:pStyle w:val="p6"/>
        <w:spacing w:before="0" w:beforeAutospacing="0" w:after="0" w:afterAutospacing="0" w:line="276" w:lineRule="auto"/>
        <w:jc w:val="center"/>
        <w:rPr>
          <w:rStyle w:val="s4"/>
          <w:b/>
          <w:sz w:val="28"/>
          <w:szCs w:val="28"/>
        </w:rPr>
      </w:pPr>
      <w:r w:rsidRPr="008B1C3F">
        <w:rPr>
          <w:rStyle w:val="s4"/>
          <w:b/>
          <w:sz w:val="28"/>
          <w:szCs w:val="28"/>
        </w:rPr>
        <w:t>2. Общие положения</w:t>
      </w:r>
    </w:p>
    <w:p w:rsidR="006F1CD6" w:rsidRPr="008B1C3F" w:rsidRDefault="008B1C3F" w:rsidP="008B1C3F">
      <w:pPr>
        <w:pStyle w:val="p6"/>
        <w:spacing w:before="0" w:beforeAutospacing="0" w:after="0" w:afterAutospacing="0" w:line="276" w:lineRule="auto"/>
        <w:jc w:val="both"/>
        <w:rPr>
          <w:rStyle w:val="s1"/>
          <w:sz w:val="28"/>
          <w:szCs w:val="28"/>
        </w:rPr>
      </w:pPr>
      <w:r>
        <w:rPr>
          <w:sz w:val="28"/>
          <w:szCs w:val="28"/>
        </w:rPr>
        <w:t>2.1.</w:t>
      </w:r>
      <w:r w:rsidR="008F371B" w:rsidRPr="008B1C3F">
        <w:rPr>
          <w:sz w:val="28"/>
          <w:szCs w:val="28"/>
        </w:rPr>
        <w:t>Конкурс проводится р</w:t>
      </w:r>
      <w:r w:rsidR="006F1CD6" w:rsidRPr="008B1C3F">
        <w:rPr>
          <w:sz w:val="28"/>
          <w:szCs w:val="28"/>
        </w:rPr>
        <w:t>егиональной ассоциацией учителей и преподавателей иностранных языков «</w:t>
      </w:r>
      <w:r w:rsidR="008F371B" w:rsidRPr="008B1C3F">
        <w:rPr>
          <w:rStyle w:val="s1"/>
          <w:sz w:val="28"/>
          <w:szCs w:val="28"/>
        </w:rPr>
        <w:t xml:space="preserve">Содружество» совместно с </w:t>
      </w:r>
      <w:r w:rsidR="008F371B" w:rsidRPr="008B1C3F">
        <w:rPr>
          <w:rFonts w:eastAsia="Calibri"/>
          <w:sz w:val="28"/>
          <w:szCs w:val="28"/>
          <w:lang w:eastAsia="en-US"/>
        </w:rPr>
        <w:lastRenderedPageBreak/>
        <w:t xml:space="preserve">Государственным архивом Пермского края </w:t>
      </w:r>
      <w:r w:rsidR="008F371B" w:rsidRPr="008B1C3F">
        <w:rPr>
          <w:rStyle w:val="s1"/>
          <w:sz w:val="28"/>
          <w:szCs w:val="28"/>
        </w:rPr>
        <w:t xml:space="preserve">на английском, немецком и французском языках. </w:t>
      </w:r>
    </w:p>
    <w:p w:rsidR="006F1CD6" w:rsidRPr="008B1C3F" w:rsidRDefault="006F1CD6" w:rsidP="008B1C3F">
      <w:pPr>
        <w:tabs>
          <w:tab w:val="left" w:pos="2268"/>
        </w:tabs>
        <w:spacing w:line="276" w:lineRule="auto"/>
        <w:jc w:val="both"/>
        <w:rPr>
          <w:sz w:val="28"/>
          <w:szCs w:val="28"/>
        </w:rPr>
      </w:pPr>
      <w:r w:rsidRPr="008B1C3F">
        <w:rPr>
          <w:sz w:val="28"/>
          <w:szCs w:val="28"/>
        </w:rPr>
        <w:t xml:space="preserve">2.2. Форма </w:t>
      </w:r>
      <w:r w:rsidR="008F371B" w:rsidRPr="008B1C3F">
        <w:rPr>
          <w:sz w:val="28"/>
          <w:szCs w:val="28"/>
        </w:rPr>
        <w:t xml:space="preserve">участия в конкурсе заочная. </w:t>
      </w:r>
    </w:p>
    <w:p w:rsidR="008F371B" w:rsidRPr="008B1C3F" w:rsidRDefault="006F1CD6" w:rsidP="008B1C3F">
      <w:pPr>
        <w:spacing w:line="276" w:lineRule="auto"/>
        <w:jc w:val="both"/>
        <w:rPr>
          <w:sz w:val="28"/>
          <w:szCs w:val="28"/>
        </w:rPr>
      </w:pPr>
      <w:r w:rsidRPr="008B1C3F">
        <w:rPr>
          <w:sz w:val="28"/>
          <w:szCs w:val="28"/>
        </w:rPr>
        <w:t xml:space="preserve">2.3. </w:t>
      </w:r>
      <w:r w:rsidR="008F371B" w:rsidRPr="008B1C3F">
        <w:rPr>
          <w:sz w:val="28"/>
          <w:szCs w:val="28"/>
        </w:rPr>
        <w:t xml:space="preserve">Конкурс </w:t>
      </w:r>
      <w:r w:rsidR="002E650B" w:rsidRPr="008B1C3F">
        <w:rPr>
          <w:sz w:val="28"/>
          <w:szCs w:val="28"/>
        </w:rPr>
        <w:t>проводится с</w:t>
      </w:r>
      <w:r w:rsidR="00B75096">
        <w:rPr>
          <w:sz w:val="28"/>
          <w:szCs w:val="28"/>
        </w:rPr>
        <w:t xml:space="preserve"> </w:t>
      </w:r>
      <w:r w:rsidR="00392052">
        <w:rPr>
          <w:b/>
          <w:sz w:val="28"/>
          <w:szCs w:val="28"/>
        </w:rPr>
        <w:t>0</w:t>
      </w:r>
      <w:r w:rsidR="00392052" w:rsidRPr="00B75096">
        <w:rPr>
          <w:b/>
          <w:sz w:val="28"/>
          <w:szCs w:val="28"/>
        </w:rPr>
        <w:t xml:space="preserve">1 </w:t>
      </w:r>
      <w:r w:rsidR="00392052">
        <w:rPr>
          <w:b/>
          <w:sz w:val="28"/>
          <w:szCs w:val="28"/>
        </w:rPr>
        <w:t>января</w:t>
      </w:r>
      <w:r w:rsidR="00392052" w:rsidRPr="00B75096">
        <w:rPr>
          <w:b/>
          <w:sz w:val="28"/>
          <w:szCs w:val="28"/>
        </w:rPr>
        <w:t xml:space="preserve"> </w:t>
      </w:r>
      <w:r w:rsidR="00392052">
        <w:rPr>
          <w:b/>
          <w:sz w:val="28"/>
          <w:szCs w:val="28"/>
        </w:rPr>
        <w:t xml:space="preserve">2018 года </w:t>
      </w:r>
      <w:r w:rsidR="00392052" w:rsidRPr="00B75096">
        <w:rPr>
          <w:b/>
          <w:sz w:val="28"/>
          <w:szCs w:val="28"/>
        </w:rPr>
        <w:t xml:space="preserve">по </w:t>
      </w:r>
      <w:r w:rsidR="00392052">
        <w:rPr>
          <w:b/>
          <w:sz w:val="28"/>
          <w:szCs w:val="28"/>
        </w:rPr>
        <w:t>15 февраля 2018 года</w:t>
      </w:r>
      <w:r w:rsidRPr="008B1C3F">
        <w:rPr>
          <w:rStyle w:val="s4"/>
          <w:sz w:val="28"/>
          <w:szCs w:val="28"/>
        </w:rPr>
        <w:t xml:space="preserve">. </w:t>
      </w:r>
    </w:p>
    <w:p w:rsidR="005A7A74" w:rsidRDefault="005A7A74" w:rsidP="005A7A74">
      <w:pPr>
        <w:pStyle w:val="p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650B">
        <w:rPr>
          <w:sz w:val="28"/>
          <w:szCs w:val="28"/>
        </w:rPr>
        <w:t>4.</w:t>
      </w:r>
      <w:r w:rsidR="002E650B" w:rsidRPr="008B1C3F">
        <w:rPr>
          <w:sz w:val="28"/>
          <w:szCs w:val="28"/>
        </w:rPr>
        <w:t xml:space="preserve"> Конкурсное</w:t>
      </w:r>
      <w:r w:rsidR="006F1CD6" w:rsidRPr="008B1C3F">
        <w:rPr>
          <w:sz w:val="28"/>
          <w:szCs w:val="28"/>
        </w:rPr>
        <w:t xml:space="preserve"> задание состоит из создания слайд-презентаций на английском, немецком или </w:t>
      </w:r>
      <w:r w:rsidR="008F371B" w:rsidRPr="008B1C3F">
        <w:rPr>
          <w:sz w:val="28"/>
          <w:szCs w:val="28"/>
        </w:rPr>
        <w:t>французском языках</w:t>
      </w:r>
      <w:r w:rsidR="006F1CD6" w:rsidRPr="008B1C3F">
        <w:rPr>
          <w:sz w:val="28"/>
          <w:szCs w:val="28"/>
        </w:rPr>
        <w:t xml:space="preserve"> на тему </w:t>
      </w:r>
      <w:r w:rsidR="006F1CD6" w:rsidRPr="008B1C3F">
        <w:rPr>
          <w:b/>
          <w:sz w:val="28"/>
          <w:szCs w:val="28"/>
        </w:rPr>
        <w:t>«</w:t>
      </w:r>
      <w:r w:rsidR="00FE074A" w:rsidRPr="008B1C3F">
        <w:rPr>
          <w:b/>
          <w:sz w:val="28"/>
          <w:szCs w:val="28"/>
        </w:rPr>
        <w:t>Выдающиеся деятели культуры Пермского края</w:t>
      </w:r>
      <w:r w:rsidR="006F1CD6" w:rsidRPr="008B1C3F">
        <w:rPr>
          <w:b/>
          <w:sz w:val="28"/>
          <w:szCs w:val="28"/>
        </w:rPr>
        <w:t>»</w:t>
      </w:r>
      <w:r w:rsidR="006F1CD6" w:rsidRPr="008B1C3F">
        <w:rPr>
          <w:sz w:val="28"/>
          <w:szCs w:val="28"/>
        </w:rPr>
        <w:t xml:space="preserve">, дающее обучающимся возможность продемонстрировать </w:t>
      </w:r>
      <w:r w:rsidR="00FE074A" w:rsidRPr="008B1C3F">
        <w:rPr>
          <w:sz w:val="28"/>
          <w:szCs w:val="28"/>
        </w:rPr>
        <w:t xml:space="preserve">знание родного края и </w:t>
      </w:r>
      <w:r w:rsidR="006F1CD6" w:rsidRPr="008B1C3F">
        <w:rPr>
          <w:sz w:val="28"/>
          <w:szCs w:val="28"/>
        </w:rPr>
        <w:t>степень владения иностранным языком.</w:t>
      </w:r>
      <w:r>
        <w:rPr>
          <w:sz w:val="28"/>
          <w:szCs w:val="28"/>
        </w:rPr>
        <w:t xml:space="preserve"> </w:t>
      </w:r>
      <w:r w:rsidR="008F371B" w:rsidRPr="008B1C3F">
        <w:rPr>
          <w:sz w:val="28"/>
          <w:szCs w:val="28"/>
        </w:rPr>
        <w:t xml:space="preserve">Объектом показа являются известные личности, внесшие значительный вклад в развитие </w:t>
      </w:r>
      <w:proofErr w:type="spellStart"/>
      <w:r w:rsidR="008F371B" w:rsidRPr="008B1C3F">
        <w:rPr>
          <w:sz w:val="28"/>
          <w:szCs w:val="28"/>
        </w:rPr>
        <w:t>Прикамья</w:t>
      </w:r>
      <w:proofErr w:type="spellEnd"/>
      <w:r w:rsidR="008F371B" w:rsidRPr="008B1C3F">
        <w:rPr>
          <w:sz w:val="28"/>
          <w:szCs w:val="28"/>
        </w:rPr>
        <w:t>, России и мира</w:t>
      </w:r>
      <w:r w:rsidR="00A026BD" w:rsidRPr="008B1C3F">
        <w:rPr>
          <w:sz w:val="28"/>
          <w:szCs w:val="28"/>
        </w:rPr>
        <w:t>. (</w:t>
      </w:r>
      <w:r w:rsidR="00A026BD" w:rsidRPr="008B1C3F">
        <w:rPr>
          <w:b/>
          <w:sz w:val="28"/>
          <w:szCs w:val="28"/>
        </w:rPr>
        <w:t>Приложение 1</w:t>
      </w:r>
      <w:r w:rsidR="00A026BD" w:rsidRPr="008B1C3F">
        <w:rPr>
          <w:sz w:val="28"/>
          <w:szCs w:val="28"/>
        </w:rPr>
        <w:t>)</w:t>
      </w:r>
    </w:p>
    <w:p w:rsidR="006F1CD6" w:rsidRPr="008B1C3F" w:rsidRDefault="006F1CD6" w:rsidP="005A7A74">
      <w:pPr>
        <w:pStyle w:val="p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1C3F">
        <w:rPr>
          <w:rStyle w:val="s6"/>
          <w:sz w:val="28"/>
          <w:szCs w:val="28"/>
        </w:rPr>
        <w:t>2.5.​ </w:t>
      </w:r>
      <w:r w:rsidR="00626A42" w:rsidRPr="008B1C3F">
        <w:rPr>
          <w:sz w:val="28"/>
          <w:szCs w:val="28"/>
        </w:rPr>
        <w:t xml:space="preserve">Конкурсные работы принимаются в электронном виде </w:t>
      </w:r>
      <w:r w:rsidR="00626A42" w:rsidRPr="008B1C3F">
        <w:rPr>
          <w:b/>
          <w:sz w:val="28"/>
          <w:szCs w:val="28"/>
        </w:rPr>
        <w:t>по</w:t>
      </w:r>
      <w:r w:rsidR="00626A42" w:rsidRPr="008B1C3F">
        <w:rPr>
          <w:sz w:val="28"/>
          <w:szCs w:val="28"/>
        </w:rPr>
        <w:t xml:space="preserve"> </w:t>
      </w:r>
      <w:r w:rsidR="00392052">
        <w:rPr>
          <w:b/>
          <w:sz w:val="28"/>
          <w:szCs w:val="28"/>
        </w:rPr>
        <w:t>10 февраля</w:t>
      </w:r>
      <w:r w:rsidR="001F72D2" w:rsidRPr="002E650B">
        <w:rPr>
          <w:b/>
          <w:sz w:val="28"/>
          <w:szCs w:val="28"/>
        </w:rPr>
        <w:t xml:space="preserve"> 201</w:t>
      </w:r>
      <w:r w:rsidR="002E650B" w:rsidRPr="002E650B">
        <w:rPr>
          <w:b/>
          <w:sz w:val="28"/>
          <w:szCs w:val="28"/>
        </w:rPr>
        <w:t>8</w:t>
      </w:r>
      <w:r w:rsidR="00626A42" w:rsidRPr="002E650B">
        <w:rPr>
          <w:b/>
          <w:sz w:val="28"/>
          <w:szCs w:val="28"/>
        </w:rPr>
        <w:t xml:space="preserve"> года</w:t>
      </w:r>
      <w:r w:rsidR="00626A42" w:rsidRPr="008B1C3F">
        <w:rPr>
          <w:sz w:val="28"/>
          <w:szCs w:val="28"/>
        </w:rPr>
        <w:t xml:space="preserve"> вместе с заявкой (</w:t>
      </w:r>
      <w:r w:rsidR="00626A42" w:rsidRPr="00E56E7B">
        <w:rPr>
          <w:b/>
          <w:sz w:val="28"/>
          <w:szCs w:val="28"/>
        </w:rPr>
        <w:t>Приложение</w:t>
      </w:r>
      <w:r w:rsidR="00E56E7B" w:rsidRPr="00E56E7B">
        <w:rPr>
          <w:b/>
          <w:sz w:val="28"/>
          <w:szCs w:val="28"/>
        </w:rPr>
        <w:t xml:space="preserve"> 2</w:t>
      </w:r>
      <w:r w:rsidR="00626A42" w:rsidRPr="008B1C3F">
        <w:rPr>
          <w:sz w:val="28"/>
          <w:szCs w:val="28"/>
        </w:rPr>
        <w:t xml:space="preserve">) по адресу </w:t>
      </w:r>
      <w:hyperlink r:id="rId6" w:history="1">
        <w:r w:rsidR="00626A42" w:rsidRPr="008B1C3F">
          <w:rPr>
            <w:color w:val="0000FF"/>
            <w:sz w:val="28"/>
            <w:szCs w:val="28"/>
            <w:u w:val="single"/>
            <w:lang w:val="en-US"/>
          </w:rPr>
          <w:t>kostousova</w:t>
        </w:r>
        <w:r w:rsidR="00626A42" w:rsidRPr="008B1C3F">
          <w:rPr>
            <w:color w:val="0000FF"/>
            <w:sz w:val="28"/>
            <w:szCs w:val="28"/>
            <w:u w:val="single"/>
          </w:rPr>
          <w:t>-</w:t>
        </w:r>
        <w:r w:rsidR="00626A42" w:rsidRPr="008B1C3F">
          <w:rPr>
            <w:color w:val="0000FF"/>
            <w:sz w:val="28"/>
            <w:szCs w:val="28"/>
            <w:u w:val="single"/>
            <w:lang w:val="en-US"/>
          </w:rPr>
          <w:t>lv</w:t>
        </w:r>
        <w:r w:rsidR="00626A42" w:rsidRPr="008B1C3F">
          <w:rPr>
            <w:color w:val="0000FF"/>
            <w:sz w:val="28"/>
            <w:szCs w:val="28"/>
            <w:u w:val="single"/>
          </w:rPr>
          <w:t>@</w:t>
        </w:r>
        <w:r w:rsidR="00626A42" w:rsidRPr="008B1C3F">
          <w:rPr>
            <w:color w:val="0000FF"/>
            <w:sz w:val="28"/>
            <w:szCs w:val="28"/>
            <w:u w:val="single"/>
            <w:lang w:val="en-US"/>
          </w:rPr>
          <w:t>mail</w:t>
        </w:r>
        <w:r w:rsidR="00626A42" w:rsidRPr="008B1C3F">
          <w:rPr>
            <w:color w:val="0000FF"/>
            <w:sz w:val="28"/>
            <w:szCs w:val="28"/>
            <w:u w:val="single"/>
          </w:rPr>
          <w:t>.</w:t>
        </w:r>
        <w:r w:rsidR="00626A42" w:rsidRPr="008B1C3F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626A42" w:rsidRPr="008B1C3F">
        <w:rPr>
          <w:sz w:val="28"/>
          <w:szCs w:val="28"/>
        </w:rPr>
        <w:t xml:space="preserve"> </w:t>
      </w:r>
      <w:r w:rsidR="00626A42" w:rsidRPr="008B1C3F">
        <w:rPr>
          <w:color w:val="000000"/>
          <w:sz w:val="28"/>
          <w:szCs w:val="28"/>
        </w:rPr>
        <w:t xml:space="preserve">(с пометкой «Заявка на конкурс </w:t>
      </w:r>
      <w:proofErr w:type="spellStart"/>
      <w:proofErr w:type="gramStart"/>
      <w:r w:rsidR="00626A42" w:rsidRPr="008B1C3F">
        <w:rPr>
          <w:color w:val="000000"/>
          <w:sz w:val="28"/>
          <w:szCs w:val="28"/>
        </w:rPr>
        <w:t>слайд-презентаций</w:t>
      </w:r>
      <w:proofErr w:type="spellEnd"/>
      <w:proofErr w:type="gramEnd"/>
      <w:r w:rsidR="00626A42" w:rsidRPr="008B1C3F">
        <w:rPr>
          <w:color w:val="000000"/>
          <w:sz w:val="28"/>
          <w:szCs w:val="28"/>
        </w:rPr>
        <w:t xml:space="preserve"> «Выдающиеся деятели Пермского края»)</w:t>
      </w:r>
    </w:p>
    <w:p w:rsidR="00F868C1" w:rsidRDefault="003B204A" w:rsidP="008B1C3F">
      <w:pPr>
        <w:pStyle w:val="p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1C3F">
        <w:rPr>
          <w:sz w:val="28"/>
          <w:szCs w:val="28"/>
        </w:rPr>
        <w:t>2</w:t>
      </w:r>
      <w:r w:rsidR="004D4E86" w:rsidRPr="008B1C3F">
        <w:rPr>
          <w:sz w:val="28"/>
          <w:szCs w:val="28"/>
        </w:rPr>
        <w:t>.6</w:t>
      </w:r>
      <w:r w:rsidR="006F1CD6" w:rsidRPr="008B1C3F">
        <w:rPr>
          <w:sz w:val="28"/>
          <w:szCs w:val="28"/>
        </w:rPr>
        <w:t>.</w:t>
      </w:r>
      <w:r w:rsidRPr="008B1C3F">
        <w:rPr>
          <w:sz w:val="28"/>
          <w:szCs w:val="28"/>
        </w:rPr>
        <w:t xml:space="preserve"> </w:t>
      </w:r>
      <w:r w:rsidR="002E650B">
        <w:rPr>
          <w:sz w:val="28"/>
          <w:szCs w:val="28"/>
        </w:rPr>
        <w:t>Авторами работы могут быть не более двух обучающихся</w:t>
      </w:r>
      <w:r w:rsidR="00626A42" w:rsidRPr="002E650B">
        <w:rPr>
          <w:sz w:val="28"/>
          <w:szCs w:val="28"/>
        </w:rPr>
        <w:t>.</w:t>
      </w:r>
    </w:p>
    <w:p w:rsidR="005A7A74" w:rsidRPr="008B1C3F" w:rsidRDefault="005A7A74" w:rsidP="008B1C3F">
      <w:pPr>
        <w:pStyle w:val="p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F1CD6" w:rsidRPr="008B1C3F" w:rsidRDefault="006F1CD6" w:rsidP="00E56E7B">
      <w:pPr>
        <w:tabs>
          <w:tab w:val="left" w:pos="4433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8B1C3F">
        <w:rPr>
          <w:b/>
          <w:sz w:val="28"/>
          <w:szCs w:val="28"/>
        </w:rPr>
        <w:t>3. Участники Конкурса</w:t>
      </w:r>
    </w:p>
    <w:p w:rsidR="006F1CD6" w:rsidRPr="008B1C3F" w:rsidRDefault="006F1CD6" w:rsidP="008B1C3F">
      <w:pPr>
        <w:tabs>
          <w:tab w:val="left" w:pos="0"/>
          <w:tab w:val="left" w:pos="3420"/>
        </w:tabs>
        <w:spacing w:line="276" w:lineRule="auto"/>
        <w:jc w:val="both"/>
        <w:rPr>
          <w:sz w:val="28"/>
          <w:szCs w:val="28"/>
        </w:rPr>
      </w:pPr>
      <w:r w:rsidRPr="008B1C3F">
        <w:rPr>
          <w:sz w:val="28"/>
          <w:szCs w:val="28"/>
        </w:rPr>
        <w:t>3.</w:t>
      </w:r>
      <w:r w:rsidR="002E650B" w:rsidRPr="008B1C3F">
        <w:rPr>
          <w:sz w:val="28"/>
          <w:szCs w:val="28"/>
        </w:rPr>
        <w:t>1. Принять</w:t>
      </w:r>
      <w:r w:rsidRPr="008B1C3F">
        <w:rPr>
          <w:sz w:val="28"/>
          <w:szCs w:val="28"/>
        </w:rPr>
        <w:t xml:space="preserve"> участие в Конкурсе могут обучающиеся </w:t>
      </w:r>
      <w:r w:rsidR="00FE074A" w:rsidRPr="008B1C3F">
        <w:rPr>
          <w:b/>
          <w:sz w:val="28"/>
          <w:szCs w:val="28"/>
        </w:rPr>
        <w:t>10</w:t>
      </w:r>
      <w:r w:rsidRPr="008B1C3F">
        <w:rPr>
          <w:b/>
          <w:sz w:val="28"/>
          <w:szCs w:val="28"/>
        </w:rPr>
        <w:t>-х классов</w:t>
      </w:r>
      <w:r w:rsidRPr="008B1C3F">
        <w:rPr>
          <w:sz w:val="28"/>
          <w:szCs w:val="28"/>
        </w:rPr>
        <w:t xml:space="preserve"> общеобразовательных учреждений г.Кунгура, </w:t>
      </w:r>
      <w:proofErr w:type="spellStart"/>
      <w:r w:rsidRPr="008B1C3F">
        <w:rPr>
          <w:sz w:val="28"/>
          <w:szCs w:val="28"/>
        </w:rPr>
        <w:t>Кунгурского</w:t>
      </w:r>
      <w:proofErr w:type="spellEnd"/>
      <w:r w:rsidRPr="008B1C3F">
        <w:rPr>
          <w:sz w:val="28"/>
          <w:szCs w:val="28"/>
        </w:rPr>
        <w:t xml:space="preserve"> района, г.Лысьвы и </w:t>
      </w:r>
      <w:proofErr w:type="spellStart"/>
      <w:r w:rsidRPr="008B1C3F">
        <w:rPr>
          <w:sz w:val="28"/>
          <w:szCs w:val="28"/>
        </w:rPr>
        <w:t>Лысьвенского</w:t>
      </w:r>
      <w:proofErr w:type="spellEnd"/>
      <w:r w:rsidRPr="008B1C3F">
        <w:rPr>
          <w:sz w:val="28"/>
          <w:szCs w:val="28"/>
        </w:rPr>
        <w:t xml:space="preserve"> района, с.Орда и </w:t>
      </w:r>
      <w:proofErr w:type="spellStart"/>
      <w:r w:rsidRPr="008B1C3F">
        <w:rPr>
          <w:sz w:val="28"/>
          <w:szCs w:val="28"/>
        </w:rPr>
        <w:t>Ординского</w:t>
      </w:r>
      <w:proofErr w:type="spellEnd"/>
      <w:r w:rsidRPr="008B1C3F">
        <w:rPr>
          <w:sz w:val="28"/>
          <w:szCs w:val="28"/>
        </w:rPr>
        <w:t xml:space="preserve"> района, с.Берёзовка и Берёзовского района, г.Чусовой, г.Чайковского и Чайковского района. </w:t>
      </w:r>
    </w:p>
    <w:p w:rsidR="006F1CD6" w:rsidRDefault="006F1CD6" w:rsidP="00F868C1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8B1C3F">
        <w:rPr>
          <w:sz w:val="28"/>
          <w:szCs w:val="28"/>
        </w:rPr>
        <w:t>3.2.</w:t>
      </w:r>
      <w:r w:rsidR="00A542B4" w:rsidRPr="008B1C3F">
        <w:rPr>
          <w:sz w:val="28"/>
          <w:szCs w:val="28"/>
        </w:rPr>
        <w:t>Участие в конкурсе</w:t>
      </w:r>
      <w:r w:rsidR="00A542B4" w:rsidRPr="008B1C3F">
        <w:rPr>
          <w:sz w:val="28"/>
          <w:szCs w:val="28"/>
          <w:u w:val="single"/>
        </w:rPr>
        <w:t xml:space="preserve"> бесплатное для обучающихся тех учителей, кто входит в состав Ассоциации.</w:t>
      </w:r>
      <w:r w:rsidR="00A542B4" w:rsidRPr="008B1C3F">
        <w:rPr>
          <w:sz w:val="28"/>
          <w:szCs w:val="28"/>
        </w:rPr>
        <w:t xml:space="preserve"> </w:t>
      </w:r>
      <w:r w:rsidRPr="008B1C3F">
        <w:rPr>
          <w:sz w:val="28"/>
          <w:szCs w:val="28"/>
        </w:rPr>
        <w:t xml:space="preserve">Участники из других территорий допускаются к участию в конкурсе </w:t>
      </w:r>
      <w:r w:rsidRPr="008B1C3F">
        <w:rPr>
          <w:rStyle w:val="s1"/>
          <w:sz w:val="28"/>
          <w:szCs w:val="28"/>
        </w:rPr>
        <w:t>на платной основе (100 рублей за каждого участника)</w:t>
      </w:r>
      <w:r w:rsidRPr="008B1C3F">
        <w:rPr>
          <w:rStyle w:val="s2"/>
          <w:sz w:val="28"/>
          <w:szCs w:val="28"/>
        </w:rPr>
        <w:t>.</w:t>
      </w:r>
      <w:r w:rsidRPr="008B1C3F">
        <w:rPr>
          <w:sz w:val="28"/>
          <w:szCs w:val="28"/>
        </w:rPr>
        <w:t xml:space="preserve"> </w:t>
      </w:r>
    </w:p>
    <w:p w:rsidR="00F868C1" w:rsidRPr="008B1C3F" w:rsidRDefault="00F868C1" w:rsidP="00F868C1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6F1CD6" w:rsidRPr="00FC4FA3" w:rsidRDefault="006F1CD6" w:rsidP="00F868C1">
      <w:pPr>
        <w:pStyle w:val="p10"/>
        <w:numPr>
          <w:ilvl w:val="0"/>
          <w:numId w:val="15"/>
        </w:numPr>
        <w:spacing w:before="0" w:beforeAutospacing="0" w:after="0" w:afterAutospacing="0" w:line="276" w:lineRule="auto"/>
        <w:jc w:val="center"/>
        <w:rPr>
          <w:rStyle w:val="s4"/>
          <w:b/>
          <w:sz w:val="28"/>
          <w:szCs w:val="28"/>
        </w:rPr>
      </w:pPr>
      <w:r w:rsidRPr="008B1C3F">
        <w:rPr>
          <w:rStyle w:val="s4"/>
          <w:b/>
          <w:sz w:val="28"/>
          <w:szCs w:val="28"/>
        </w:rPr>
        <w:t>Работа жюри</w:t>
      </w:r>
    </w:p>
    <w:p w:rsidR="006F1CD6" w:rsidRPr="008B1C3F" w:rsidRDefault="001F72D2" w:rsidP="00F868C1">
      <w:pPr>
        <w:pStyle w:val="p1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1C3F">
        <w:rPr>
          <w:rStyle w:val="s6"/>
          <w:sz w:val="28"/>
          <w:szCs w:val="28"/>
        </w:rPr>
        <w:t>4</w:t>
      </w:r>
      <w:r w:rsidR="006F1CD6" w:rsidRPr="008B1C3F">
        <w:rPr>
          <w:rStyle w:val="s6"/>
          <w:sz w:val="28"/>
          <w:szCs w:val="28"/>
        </w:rPr>
        <w:t>.1.​ </w:t>
      </w:r>
      <w:r w:rsidR="006F1CD6" w:rsidRPr="008B1C3F">
        <w:rPr>
          <w:sz w:val="28"/>
          <w:szCs w:val="28"/>
        </w:rPr>
        <w:t>Состав жюри определяет оргкомитет.</w:t>
      </w:r>
    </w:p>
    <w:p w:rsidR="006F1CD6" w:rsidRPr="008B1C3F" w:rsidRDefault="001F72D2" w:rsidP="00F868C1">
      <w:pPr>
        <w:pStyle w:val="p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1C3F">
        <w:rPr>
          <w:rStyle w:val="s6"/>
          <w:sz w:val="28"/>
          <w:szCs w:val="28"/>
        </w:rPr>
        <w:t>4</w:t>
      </w:r>
      <w:r w:rsidR="006F1CD6" w:rsidRPr="008B1C3F">
        <w:rPr>
          <w:rStyle w:val="s6"/>
          <w:sz w:val="28"/>
          <w:szCs w:val="28"/>
        </w:rPr>
        <w:t>.2.​ </w:t>
      </w:r>
      <w:r w:rsidR="006F1CD6" w:rsidRPr="008B1C3F">
        <w:rPr>
          <w:sz w:val="28"/>
          <w:szCs w:val="28"/>
        </w:rPr>
        <w:t>Жюри конкурса оценивает работы, определяет призеров и победителей.</w:t>
      </w:r>
    </w:p>
    <w:p w:rsidR="006F1CD6" w:rsidRPr="008B1C3F" w:rsidRDefault="001F72D2" w:rsidP="00F868C1">
      <w:pPr>
        <w:pStyle w:val="p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1C3F">
        <w:rPr>
          <w:rStyle w:val="s6"/>
          <w:sz w:val="28"/>
          <w:szCs w:val="28"/>
        </w:rPr>
        <w:t>4</w:t>
      </w:r>
      <w:r w:rsidR="006F1CD6" w:rsidRPr="008B1C3F">
        <w:rPr>
          <w:rStyle w:val="s6"/>
          <w:sz w:val="28"/>
          <w:szCs w:val="28"/>
        </w:rPr>
        <w:t>.3.​ </w:t>
      </w:r>
      <w:r w:rsidR="006F1CD6" w:rsidRPr="008B1C3F">
        <w:rPr>
          <w:sz w:val="28"/>
          <w:szCs w:val="28"/>
        </w:rPr>
        <w:t>При оценке работы члены жюри принимают во внимание:</w:t>
      </w:r>
    </w:p>
    <w:p w:rsidR="005A7A74" w:rsidRDefault="006F1CD6" w:rsidP="005A7A74">
      <w:pPr>
        <w:pStyle w:val="msonormalbullet2gif"/>
        <w:numPr>
          <w:ilvl w:val="0"/>
          <w:numId w:val="24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8B1C3F">
        <w:rPr>
          <w:sz w:val="28"/>
          <w:szCs w:val="28"/>
        </w:rPr>
        <w:t xml:space="preserve">соответствие содержания и  полноту раскрытия заданной темы </w:t>
      </w:r>
    </w:p>
    <w:p w:rsidR="006F1CD6" w:rsidRPr="005A7A74" w:rsidRDefault="006F1CD6" w:rsidP="005A7A74">
      <w:pPr>
        <w:pStyle w:val="msonormalbullet2gif"/>
        <w:spacing w:before="0" w:beforeAutospacing="0" w:after="0" w:afterAutospacing="0" w:line="276" w:lineRule="auto"/>
        <w:ind w:left="360"/>
        <w:contextualSpacing/>
        <w:jc w:val="both"/>
        <w:rPr>
          <w:sz w:val="28"/>
          <w:szCs w:val="28"/>
        </w:rPr>
      </w:pPr>
      <w:r w:rsidRPr="005A7A74">
        <w:rPr>
          <w:sz w:val="28"/>
          <w:szCs w:val="28"/>
        </w:rPr>
        <w:t>(</w:t>
      </w:r>
      <w:r w:rsidR="002E650B">
        <w:rPr>
          <w:sz w:val="28"/>
          <w:szCs w:val="28"/>
        </w:rPr>
        <w:t>3</w:t>
      </w:r>
      <w:r w:rsidRPr="005A7A74">
        <w:rPr>
          <w:sz w:val="28"/>
          <w:szCs w:val="28"/>
        </w:rPr>
        <w:t xml:space="preserve"> балл</w:t>
      </w:r>
      <w:r w:rsidR="002543AA">
        <w:rPr>
          <w:sz w:val="28"/>
          <w:szCs w:val="28"/>
        </w:rPr>
        <w:t>а</w:t>
      </w:r>
      <w:r w:rsidRPr="005A7A74">
        <w:rPr>
          <w:sz w:val="28"/>
          <w:szCs w:val="28"/>
        </w:rPr>
        <w:t>);</w:t>
      </w:r>
    </w:p>
    <w:p w:rsidR="006F1CD6" w:rsidRPr="00F868C1" w:rsidRDefault="006F1CD6" w:rsidP="00F868C1">
      <w:pPr>
        <w:pStyle w:val="msonormalbullet2gif"/>
        <w:numPr>
          <w:ilvl w:val="0"/>
          <w:numId w:val="22"/>
        </w:numPr>
        <w:spacing w:before="0" w:beforeAutospacing="0" w:after="0" w:afterAutospacing="0" w:line="276" w:lineRule="auto"/>
        <w:ind w:left="0" w:firstLine="360"/>
        <w:contextualSpacing/>
        <w:jc w:val="both"/>
        <w:rPr>
          <w:sz w:val="28"/>
          <w:szCs w:val="28"/>
        </w:rPr>
      </w:pPr>
      <w:r w:rsidRPr="008B1C3F">
        <w:rPr>
          <w:sz w:val="28"/>
          <w:szCs w:val="28"/>
        </w:rPr>
        <w:t xml:space="preserve">соответствие техническим требованиям оформления </w:t>
      </w:r>
      <w:r w:rsidR="0018686B" w:rsidRPr="008B1C3F">
        <w:rPr>
          <w:sz w:val="28"/>
          <w:szCs w:val="28"/>
        </w:rPr>
        <w:t>(</w:t>
      </w:r>
      <w:r w:rsidR="0018686B" w:rsidRPr="00FC4FA3">
        <w:rPr>
          <w:b/>
          <w:sz w:val="28"/>
          <w:szCs w:val="28"/>
        </w:rPr>
        <w:t>П</w:t>
      </w:r>
      <w:r w:rsidR="00F868C1">
        <w:rPr>
          <w:b/>
          <w:sz w:val="28"/>
          <w:szCs w:val="28"/>
        </w:rPr>
        <w:t xml:space="preserve">риложение 4) </w:t>
      </w:r>
      <w:r w:rsidRPr="00F868C1">
        <w:rPr>
          <w:sz w:val="28"/>
          <w:szCs w:val="28"/>
        </w:rPr>
        <w:t>(</w:t>
      </w:r>
      <w:r w:rsidR="002543AA">
        <w:rPr>
          <w:sz w:val="28"/>
          <w:szCs w:val="28"/>
        </w:rPr>
        <w:t>3</w:t>
      </w:r>
      <w:r w:rsidRPr="00F868C1">
        <w:rPr>
          <w:sz w:val="28"/>
          <w:szCs w:val="28"/>
        </w:rPr>
        <w:t xml:space="preserve"> балл</w:t>
      </w:r>
      <w:r w:rsidR="002543AA">
        <w:rPr>
          <w:sz w:val="28"/>
          <w:szCs w:val="28"/>
        </w:rPr>
        <w:t>а</w:t>
      </w:r>
      <w:r w:rsidRPr="00F868C1">
        <w:rPr>
          <w:sz w:val="28"/>
          <w:szCs w:val="28"/>
        </w:rPr>
        <w:t>);</w:t>
      </w:r>
    </w:p>
    <w:p w:rsidR="006F1CD6" w:rsidRPr="008B1C3F" w:rsidRDefault="006F1CD6" w:rsidP="00F868C1">
      <w:pPr>
        <w:pStyle w:val="msonormalbullet2gif"/>
        <w:numPr>
          <w:ilvl w:val="0"/>
          <w:numId w:val="22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8B1C3F">
        <w:rPr>
          <w:sz w:val="28"/>
          <w:szCs w:val="28"/>
        </w:rPr>
        <w:t>грамотное использование языковых средств (</w:t>
      </w:r>
      <w:r w:rsidR="002E650B">
        <w:rPr>
          <w:sz w:val="28"/>
          <w:szCs w:val="28"/>
        </w:rPr>
        <w:t>6</w:t>
      </w:r>
      <w:r w:rsidRPr="008B1C3F">
        <w:rPr>
          <w:sz w:val="28"/>
          <w:szCs w:val="28"/>
        </w:rPr>
        <w:t xml:space="preserve"> баллов);</w:t>
      </w:r>
    </w:p>
    <w:p w:rsidR="006F1CD6" w:rsidRPr="008B1C3F" w:rsidRDefault="006F1CD6" w:rsidP="00F868C1">
      <w:pPr>
        <w:pStyle w:val="msonormalbullet2gif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1C3F">
        <w:rPr>
          <w:sz w:val="28"/>
          <w:szCs w:val="28"/>
        </w:rPr>
        <w:t>композицию оформления (монтаж, озвучивание</w:t>
      </w:r>
      <w:r w:rsidR="008F5146" w:rsidRPr="008B1C3F">
        <w:rPr>
          <w:sz w:val="28"/>
          <w:szCs w:val="28"/>
        </w:rPr>
        <w:t xml:space="preserve">, </w:t>
      </w:r>
      <w:r w:rsidRPr="008B1C3F">
        <w:rPr>
          <w:sz w:val="28"/>
          <w:szCs w:val="28"/>
        </w:rPr>
        <w:t xml:space="preserve">вставки в </w:t>
      </w:r>
      <w:proofErr w:type="spellStart"/>
      <w:r w:rsidRPr="008B1C3F">
        <w:rPr>
          <w:sz w:val="28"/>
          <w:szCs w:val="28"/>
        </w:rPr>
        <w:t>Movie</w:t>
      </w:r>
      <w:proofErr w:type="spellEnd"/>
      <w:r w:rsidRPr="008B1C3F">
        <w:rPr>
          <w:sz w:val="28"/>
          <w:szCs w:val="28"/>
        </w:rPr>
        <w:t xml:space="preserve"> </w:t>
      </w:r>
      <w:proofErr w:type="spellStart"/>
      <w:r w:rsidRPr="008B1C3F">
        <w:rPr>
          <w:sz w:val="28"/>
          <w:szCs w:val="28"/>
        </w:rPr>
        <w:t>М</w:t>
      </w:r>
      <w:r w:rsidR="002E650B" w:rsidRPr="008B1C3F">
        <w:rPr>
          <w:sz w:val="28"/>
          <w:szCs w:val="28"/>
        </w:rPr>
        <w:t>aker</w:t>
      </w:r>
      <w:proofErr w:type="spellEnd"/>
      <w:r w:rsidR="002E650B" w:rsidRPr="008B1C3F">
        <w:rPr>
          <w:sz w:val="28"/>
          <w:szCs w:val="28"/>
        </w:rPr>
        <w:t>, музыкальный</w:t>
      </w:r>
      <w:r w:rsidRPr="008B1C3F">
        <w:rPr>
          <w:sz w:val="28"/>
          <w:szCs w:val="28"/>
        </w:rPr>
        <w:t xml:space="preserve"> фон, корректная длительность и т.д.) (</w:t>
      </w:r>
      <w:r w:rsidR="002E650B">
        <w:rPr>
          <w:sz w:val="28"/>
          <w:szCs w:val="28"/>
        </w:rPr>
        <w:t>3</w:t>
      </w:r>
      <w:r w:rsidRPr="008B1C3F">
        <w:rPr>
          <w:sz w:val="28"/>
          <w:szCs w:val="28"/>
        </w:rPr>
        <w:t xml:space="preserve"> балл</w:t>
      </w:r>
      <w:r w:rsidR="002543AA">
        <w:rPr>
          <w:sz w:val="28"/>
          <w:szCs w:val="28"/>
        </w:rPr>
        <w:t>а</w:t>
      </w:r>
      <w:r w:rsidRPr="008B1C3F">
        <w:rPr>
          <w:sz w:val="28"/>
          <w:szCs w:val="28"/>
        </w:rPr>
        <w:t>);</w:t>
      </w:r>
    </w:p>
    <w:p w:rsidR="006F1CD6" w:rsidRPr="008B1C3F" w:rsidRDefault="006F1CD6" w:rsidP="00F868C1">
      <w:pPr>
        <w:pStyle w:val="a3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8B1C3F">
        <w:rPr>
          <w:sz w:val="28"/>
          <w:szCs w:val="28"/>
        </w:rPr>
        <w:t>особое мнение жюри (за оригинальность идеи, творческих подход к выполнению)</w:t>
      </w:r>
      <w:r w:rsidR="00731ADC" w:rsidRPr="008B1C3F">
        <w:rPr>
          <w:sz w:val="28"/>
          <w:szCs w:val="28"/>
        </w:rPr>
        <w:t xml:space="preserve">  </w:t>
      </w:r>
      <w:r w:rsidRPr="008B1C3F">
        <w:rPr>
          <w:sz w:val="28"/>
          <w:szCs w:val="28"/>
        </w:rPr>
        <w:t>(</w:t>
      </w:r>
      <w:r w:rsidR="002E650B">
        <w:rPr>
          <w:sz w:val="28"/>
          <w:szCs w:val="28"/>
        </w:rPr>
        <w:t>1</w:t>
      </w:r>
      <w:r w:rsidRPr="008B1C3F">
        <w:rPr>
          <w:sz w:val="28"/>
          <w:szCs w:val="28"/>
        </w:rPr>
        <w:t xml:space="preserve"> балл).</w:t>
      </w:r>
    </w:p>
    <w:p w:rsidR="006F1CD6" w:rsidRPr="008B1C3F" w:rsidRDefault="006F1CD6" w:rsidP="00F868C1">
      <w:pPr>
        <w:pStyle w:val="p1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8B1C3F">
        <w:rPr>
          <w:rStyle w:val="s4"/>
          <w:b/>
          <w:sz w:val="28"/>
          <w:szCs w:val="28"/>
        </w:rPr>
        <w:t xml:space="preserve">Максимальное количество баллов – </w:t>
      </w:r>
      <w:r w:rsidR="002543AA">
        <w:rPr>
          <w:rStyle w:val="s4"/>
          <w:b/>
          <w:sz w:val="28"/>
          <w:szCs w:val="28"/>
        </w:rPr>
        <w:t>16</w:t>
      </w:r>
      <w:r w:rsidRPr="008B1C3F">
        <w:rPr>
          <w:rStyle w:val="s4"/>
          <w:b/>
          <w:sz w:val="28"/>
          <w:szCs w:val="28"/>
        </w:rPr>
        <w:t>.</w:t>
      </w:r>
    </w:p>
    <w:p w:rsidR="006F1CD6" w:rsidRDefault="001F72D2" w:rsidP="00F868C1">
      <w:pPr>
        <w:pStyle w:val="p1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1C3F">
        <w:rPr>
          <w:rStyle w:val="s6"/>
          <w:sz w:val="28"/>
          <w:szCs w:val="28"/>
        </w:rPr>
        <w:lastRenderedPageBreak/>
        <w:t>4</w:t>
      </w:r>
      <w:r w:rsidR="006F1CD6" w:rsidRPr="008B1C3F">
        <w:rPr>
          <w:rStyle w:val="s6"/>
          <w:sz w:val="28"/>
          <w:szCs w:val="28"/>
        </w:rPr>
        <w:t>.4</w:t>
      </w:r>
      <w:r w:rsidR="00731ADC" w:rsidRPr="008B1C3F">
        <w:rPr>
          <w:rStyle w:val="s6"/>
          <w:sz w:val="28"/>
          <w:szCs w:val="28"/>
        </w:rPr>
        <w:t>.</w:t>
      </w:r>
      <w:r w:rsidR="006F1CD6" w:rsidRPr="008B1C3F">
        <w:rPr>
          <w:rStyle w:val="s6"/>
          <w:sz w:val="28"/>
          <w:szCs w:val="28"/>
        </w:rPr>
        <w:t>​ </w:t>
      </w:r>
      <w:r w:rsidR="006F1CD6" w:rsidRPr="008B1C3F">
        <w:rPr>
          <w:sz w:val="28"/>
          <w:szCs w:val="28"/>
        </w:rPr>
        <w:t xml:space="preserve">Итоги конкурса утверждаются протоколом жюри. </w:t>
      </w:r>
    </w:p>
    <w:p w:rsidR="00F868C1" w:rsidRDefault="00F868C1" w:rsidP="005A7A74">
      <w:pPr>
        <w:pStyle w:val="p14"/>
        <w:spacing w:before="0" w:beforeAutospacing="0" w:after="0" w:afterAutospacing="0" w:line="276" w:lineRule="auto"/>
        <w:rPr>
          <w:rStyle w:val="s4"/>
          <w:b/>
          <w:sz w:val="28"/>
          <w:szCs w:val="28"/>
        </w:rPr>
      </w:pPr>
    </w:p>
    <w:p w:rsidR="006F1CD6" w:rsidRPr="008B1C3F" w:rsidRDefault="00944FA3" w:rsidP="00FC4FA3">
      <w:pPr>
        <w:pStyle w:val="p1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B1C3F">
        <w:rPr>
          <w:rStyle w:val="s4"/>
          <w:b/>
          <w:sz w:val="28"/>
          <w:szCs w:val="28"/>
        </w:rPr>
        <w:t>5</w:t>
      </w:r>
      <w:r w:rsidR="006F1CD6" w:rsidRPr="008B1C3F">
        <w:rPr>
          <w:rStyle w:val="s4"/>
          <w:b/>
          <w:sz w:val="28"/>
          <w:szCs w:val="28"/>
        </w:rPr>
        <w:t>.Требования к работам</w:t>
      </w:r>
    </w:p>
    <w:p w:rsidR="00787F5C" w:rsidRPr="00787F5C" w:rsidRDefault="008F5146" w:rsidP="008B1C3F">
      <w:pPr>
        <w:tabs>
          <w:tab w:val="left" w:pos="0"/>
          <w:tab w:val="left" w:pos="34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B1C3F">
        <w:rPr>
          <w:sz w:val="28"/>
          <w:szCs w:val="28"/>
        </w:rPr>
        <w:t>5</w:t>
      </w:r>
      <w:r w:rsidR="00787F5C" w:rsidRPr="008B1C3F">
        <w:rPr>
          <w:sz w:val="28"/>
          <w:szCs w:val="28"/>
        </w:rPr>
        <w:t>.1.</w:t>
      </w:r>
      <w:r w:rsidR="00787F5C" w:rsidRPr="008B1C3F">
        <w:rPr>
          <w:rFonts w:eastAsiaTheme="minorHAnsi"/>
          <w:sz w:val="28"/>
          <w:szCs w:val="28"/>
          <w:lang w:eastAsia="en-US"/>
        </w:rPr>
        <w:t xml:space="preserve">Конкурс проводится в трех языковых группах: английский, немецкий, </w:t>
      </w:r>
      <w:r w:rsidR="00787F5C" w:rsidRPr="00787F5C">
        <w:rPr>
          <w:rFonts w:eastAsiaTheme="minorHAnsi"/>
          <w:sz w:val="28"/>
          <w:szCs w:val="28"/>
          <w:lang w:eastAsia="en-US"/>
        </w:rPr>
        <w:t xml:space="preserve">французский. Работа должна быть представлена на одном из вышеуказанных языков. </w:t>
      </w:r>
    </w:p>
    <w:p w:rsidR="00787F5C" w:rsidRPr="008B1C3F" w:rsidRDefault="008F5146" w:rsidP="008B1C3F">
      <w:pPr>
        <w:spacing w:line="276" w:lineRule="auto"/>
        <w:jc w:val="both"/>
        <w:rPr>
          <w:sz w:val="28"/>
          <w:szCs w:val="28"/>
          <w:u w:val="single"/>
        </w:rPr>
      </w:pPr>
      <w:r w:rsidRPr="008B1C3F">
        <w:rPr>
          <w:sz w:val="28"/>
          <w:szCs w:val="28"/>
        </w:rPr>
        <w:t>5</w:t>
      </w:r>
      <w:r w:rsidR="006F1CD6" w:rsidRPr="008B1C3F">
        <w:rPr>
          <w:sz w:val="28"/>
          <w:szCs w:val="28"/>
        </w:rPr>
        <w:t xml:space="preserve">.2. Работа должна иметь  </w:t>
      </w:r>
      <w:r w:rsidR="00787F5C" w:rsidRPr="008B1C3F">
        <w:rPr>
          <w:sz w:val="28"/>
          <w:szCs w:val="28"/>
        </w:rPr>
        <w:t xml:space="preserve">титульный лист </w:t>
      </w:r>
      <w:r w:rsidR="006F1CD6" w:rsidRPr="008B1C3F">
        <w:rPr>
          <w:sz w:val="28"/>
          <w:szCs w:val="28"/>
        </w:rPr>
        <w:t>(</w:t>
      </w:r>
      <w:r w:rsidR="006F1CD6" w:rsidRPr="00FC4FA3">
        <w:rPr>
          <w:b/>
          <w:sz w:val="28"/>
          <w:szCs w:val="28"/>
        </w:rPr>
        <w:t>Приложение</w:t>
      </w:r>
      <w:r w:rsidR="00787F5C" w:rsidRPr="00FC4FA3">
        <w:rPr>
          <w:b/>
          <w:sz w:val="28"/>
          <w:szCs w:val="28"/>
        </w:rPr>
        <w:t xml:space="preserve"> 3</w:t>
      </w:r>
      <w:r w:rsidR="006F1CD6" w:rsidRPr="008B1C3F">
        <w:rPr>
          <w:sz w:val="28"/>
          <w:szCs w:val="28"/>
        </w:rPr>
        <w:t xml:space="preserve">). </w:t>
      </w:r>
    </w:p>
    <w:p w:rsidR="006F1CD6" w:rsidRPr="008B1C3F" w:rsidRDefault="008F5146" w:rsidP="008B1C3F">
      <w:pPr>
        <w:spacing w:line="276" w:lineRule="auto"/>
        <w:jc w:val="both"/>
        <w:rPr>
          <w:sz w:val="28"/>
          <w:szCs w:val="28"/>
        </w:rPr>
      </w:pPr>
      <w:r w:rsidRPr="008B1C3F">
        <w:rPr>
          <w:sz w:val="28"/>
          <w:szCs w:val="28"/>
        </w:rPr>
        <w:t>5</w:t>
      </w:r>
      <w:r w:rsidR="006F1CD6" w:rsidRPr="008B1C3F">
        <w:rPr>
          <w:sz w:val="28"/>
          <w:szCs w:val="28"/>
        </w:rPr>
        <w:t xml:space="preserve">.3. Содержание работы </w:t>
      </w:r>
      <w:r w:rsidR="006F1CD6" w:rsidRPr="008B1C3F">
        <w:rPr>
          <w:sz w:val="28"/>
          <w:szCs w:val="28"/>
          <w:u w:val="single"/>
        </w:rPr>
        <w:t>должно соответствовать</w:t>
      </w:r>
      <w:r w:rsidR="006F1CD6" w:rsidRPr="008B1C3F">
        <w:rPr>
          <w:sz w:val="28"/>
          <w:szCs w:val="28"/>
        </w:rPr>
        <w:t xml:space="preserve"> объявленной теме.</w:t>
      </w:r>
    </w:p>
    <w:p w:rsidR="002A7BCD" w:rsidRPr="008B1C3F" w:rsidRDefault="008F5146" w:rsidP="008B1C3F">
      <w:pPr>
        <w:spacing w:line="276" w:lineRule="auto"/>
        <w:jc w:val="both"/>
        <w:rPr>
          <w:sz w:val="28"/>
          <w:szCs w:val="28"/>
        </w:rPr>
      </w:pPr>
      <w:r w:rsidRPr="008B1C3F">
        <w:rPr>
          <w:sz w:val="28"/>
          <w:szCs w:val="28"/>
        </w:rPr>
        <w:t>5</w:t>
      </w:r>
      <w:r w:rsidR="006F1CD6" w:rsidRPr="008B1C3F">
        <w:rPr>
          <w:sz w:val="28"/>
          <w:szCs w:val="28"/>
        </w:rPr>
        <w:t xml:space="preserve">.4. </w:t>
      </w:r>
      <w:r w:rsidR="002A7BCD" w:rsidRPr="008B1C3F">
        <w:rPr>
          <w:sz w:val="28"/>
          <w:szCs w:val="28"/>
        </w:rPr>
        <w:t xml:space="preserve">Работа должна быть выполнена на электронном носителе. </w:t>
      </w:r>
    </w:p>
    <w:p w:rsidR="006F1CD6" w:rsidRPr="008B1C3F" w:rsidRDefault="002A7BCD" w:rsidP="008B1C3F">
      <w:pPr>
        <w:spacing w:line="276" w:lineRule="auto"/>
        <w:jc w:val="both"/>
        <w:rPr>
          <w:sz w:val="28"/>
          <w:szCs w:val="28"/>
        </w:rPr>
      </w:pPr>
      <w:r w:rsidRPr="008B1C3F">
        <w:rPr>
          <w:sz w:val="28"/>
          <w:szCs w:val="28"/>
        </w:rPr>
        <w:t xml:space="preserve">5.5. </w:t>
      </w:r>
      <w:r w:rsidR="006F1CD6" w:rsidRPr="008B1C3F">
        <w:rPr>
          <w:color w:val="333333"/>
          <w:sz w:val="28"/>
          <w:szCs w:val="28"/>
        </w:rPr>
        <w:t xml:space="preserve">Презентация должна быть выполнена в программе </w:t>
      </w:r>
      <w:proofErr w:type="spellStart"/>
      <w:r w:rsidR="006F1CD6" w:rsidRPr="008B1C3F">
        <w:rPr>
          <w:color w:val="333333"/>
          <w:sz w:val="28"/>
          <w:szCs w:val="28"/>
        </w:rPr>
        <w:t>Microsoft</w:t>
      </w:r>
      <w:proofErr w:type="spellEnd"/>
      <w:r w:rsidR="006F1CD6" w:rsidRPr="008B1C3F">
        <w:rPr>
          <w:color w:val="333333"/>
          <w:sz w:val="28"/>
          <w:szCs w:val="28"/>
        </w:rPr>
        <w:t xml:space="preserve"> </w:t>
      </w:r>
      <w:proofErr w:type="spellStart"/>
      <w:r w:rsidR="006F1CD6" w:rsidRPr="008B1C3F">
        <w:rPr>
          <w:color w:val="333333"/>
          <w:sz w:val="28"/>
          <w:szCs w:val="28"/>
        </w:rPr>
        <w:t>Power</w:t>
      </w:r>
      <w:proofErr w:type="spellEnd"/>
      <w:r w:rsidR="006F1CD6" w:rsidRPr="008B1C3F">
        <w:rPr>
          <w:color w:val="333333"/>
          <w:sz w:val="28"/>
          <w:szCs w:val="28"/>
        </w:rPr>
        <w:t xml:space="preserve"> </w:t>
      </w:r>
      <w:proofErr w:type="spellStart"/>
      <w:r w:rsidR="006F1CD6" w:rsidRPr="008B1C3F">
        <w:rPr>
          <w:color w:val="333333"/>
          <w:sz w:val="28"/>
          <w:szCs w:val="28"/>
        </w:rPr>
        <w:t>Point</w:t>
      </w:r>
      <w:proofErr w:type="spellEnd"/>
      <w:r w:rsidR="006F1CD6" w:rsidRPr="008B1C3F">
        <w:rPr>
          <w:color w:val="333333"/>
          <w:sz w:val="28"/>
          <w:szCs w:val="28"/>
        </w:rPr>
        <w:t xml:space="preserve"> . </w:t>
      </w:r>
    </w:p>
    <w:p w:rsidR="002A7BCD" w:rsidRPr="008B1C3F" w:rsidRDefault="006F1CD6" w:rsidP="008B1C3F">
      <w:pPr>
        <w:pStyle w:val="a3"/>
        <w:numPr>
          <w:ilvl w:val="0"/>
          <w:numId w:val="23"/>
        </w:numPr>
        <w:spacing w:line="276" w:lineRule="auto"/>
        <w:jc w:val="both"/>
        <w:rPr>
          <w:sz w:val="28"/>
          <w:szCs w:val="28"/>
          <w:u w:val="single"/>
        </w:rPr>
      </w:pPr>
      <w:r w:rsidRPr="008B1C3F">
        <w:rPr>
          <w:color w:val="333333"/>
          <w:sz w:val="28"/>
          <w:szCs w:val="28"/>
        </w:rPr>
        <w:t xml:space="preserve">Объем презентации — </w:t>
      </w:r>
      <w:r w:rsidRPr="008B1C3F">
        <w:rPr>
          <w:sz w:val="28"/>
          <w:szCs w:val="28"/>
        </w:rPr>
        <w:t xml:space="preserve"> 15-30 слайдов, включая титульный</w:t>
      </w:r>
      <w:r w:rsidRPr="008B1C3F">
        <w:rPr>
          <w:color w:val="333333"/>
          <w:sz w:val="28"/>
          <w:szCs w:val="28"/>
        </w:rPr>
        <w:t xml:space="preserve">. </w:t>
      </w:r>
    </w:p>
    <w:p w:rsidR="002A7BCD" w:rsidRPr="008B1C3F" w:rsidRDefault="006F1CD6" w:rsidP="008B1C3F">
      <w:pPr>
        <w:pStyle w:val="a3"/>
        <w:numPr>
          <w:ilvl w:val="0"/>
          <w:numId w:val="23"/>
        </w:numPr>
        <w:spacing w:line="276" w:lineRule="auto"/>
        <w:jc w:val="both"/>
        <w:rPr>
          <w:sz w:val="28"/>
          <w:szCs w:val="28"/>
          <w:u w:val="single"/>
        </w:rPr>
      </w:pPr>
      <w:r w:rsidRPr="008B1C3F">
        <w:rPr>
          <w:color w:val="333333"/>
          <w:sz w:val="28"/>
          <w:szCs w:val="28"/>
        </w:rPr>
        <w:t xml:space="preserve">Смена слайдов в презентации должна производиться автоматически. </w:t>
      </w:r>
    </w:p>
    <w:p w:rsidR="006F1CD6" w:rsidRPr="008B1C3F" w:rsidRDefault="006F1CD6" w:rsidP="008B1C3F">
      <w:pPr>
        <w:pStyle w:val="a3"/>
        <w:numPr>
          <w:ilvl w:val="0"/>
          <w:numId w:val="23"/>
        </w:numPr>
        <w:spacing w:line="276" w:lineRule="auto"/>
        <w:jc w:val="both"/>
        <w:rPr>
          <w:sz w:val="28"/>
          <w:szCs w:val="28"/>
          <w:u w:val="single"/>
        </w:rPr>
      </w:pPr>
      <w:r w:rsidRPr="008B1C3F">
        <w:rPr>
          <w:color w:val="333333"/>
          <w:sz w:val="28"/>
          <w:szCs w:val="28"/>
        </w:rPr>
        <w:t>Д</w:t>
      </w:r>
      <w:r w:rsidRPr="008B1C3F">
        <w:rPr>
          <w:sz w:val="28"/>
          <w:szCs w:val="28"/>
        </w:rPr>
        <w:t>лительность слайд-презентаций не более 10 минут.</w:t>
      </w:r>
    </w:p>
    <w:p w:rsidR="006F1CD6" w:rsidRPr="008B1C3F" w:rsidRDefault="006F1CD6" w:rsidP="008B1C3F">
      <w:pPr>
        <w:pStyle w:val="a3"/>
        <w:numPr>
          <w:ilvl w:val="0"/>
          <w:numId w:val="23"/>
        </w:numPr>
        <w:spacing w:line="276" w:lineRule="auto"/>
        <w:jc w:val="both"/>
        <w:rPr>
          <w:color w:val="333333"/>
          <w:sz w:val="28"/>
          <w:szCs w:val="28"/>
        </w:rPr>
      </w:pPr>
      <w:r w:rsidRPr="008B1C3F">
        <w:rPr>
          <w:color w:val="333333"/>
          <w:sz w:val="28"/>
          <w:szCs w:val="28"/>
        </w:rPr>
        <w:t xml:space="preserve">Презентация должна содержать грамотный текст на иностранном языке и иллюстрации в виде рисунков, фотографий и т.д. Примерное соотношение текста и иллюстраций 1:1. </w:t>
      </w:r>
    </w:p>
    <w:p w:rsidR="006F1CD6" w:rsidRPr="008B1C3F" w:rsidRDefault="006F1CD6" w:rsidP="008B1C3F">
      <w:pPr>
        <w:pStyle w:val="a3"/>
        <w:numPr>
          <w:ilvl w:val="0"/>
          <w:numId w:val="23"/>
        </w:numPr>
        <w:spacing w:line="276" w:lineRule="auto"/>
        <w:jc w:val="both"/>
        <w:rPr>
          <w:color w:val="333333"/>
          <w:sz w:val="28"/>
          <w:szCs w:val="28"/>
        </w:rPr>
      </w:pPr>
      <w:r w:rsidRPr="008B1C3F">
        <w:rPr>
          <w:color w:val="333333"/>
          <w:sz w:val="28"/>
          <w:szCs w:val="28"/>
        </w:rPr>
        <w:t xml:space="preserve">В презентации </w:t>
      </w:r>
      <w:r w:rsidRPr="008B1C3F">
        <w:rPr>
          <w:sz w:val="28"/>
          <w:szCs w:val="28"/>
        </w:rPr>
        <w:t xml:space="preserve">допускаются вставки в </w:t>
      </w:r>
      <w:proofErr w:type="spellStart"/>
      <w:r w:rsidRPr="008B1C3F">
        <w:rPr>
          <w:sz w:val="28"/>
          <w:szCs w:val="28"/>
        </w:rPr>
        <w:t>Movie</w:t>
      </w:r>
      <w:proofErr w:type="spellEnd"/>
      <w:r w:rsidRPr="008B1C3F">
        <w:rPr>
          <w:sz w:val="28"/>
          <w:szCs w:val="28"/>
        </w:rPr>
        <w:t xml:space="preserve"> </w:t>
      </w:r>
      <w:proofErr w:type="spellStart"/>
      <w:r w:rsidRPr="008B1C3F">
        <w:rPr>
          <w:sz w:val="28"/>
          <w:szCs w:val="28"/>
        </w:rPr>
        <w:t>maker</w:t>
      </w:r>
      <w:proofErr w:type="spellEnd"/>
      <w:r w:rsidRPr="008B1C3F">
        <w:rPr>
          <w:sz w:val="28"/>
          <w:szCs w:val="28"/>
        </w:rPr>
        <w:t>, озвучивание голосом/титры, использование музыкального фона.</w:t>
      </w:r>
    </w:p>
    <w:p w:rsidR="006F1CD6" w:rsidRPr="008B1C3F" w:rsidRDefault="008F5146" w:rsidP="008B1C3F">
      <w:pPr>
        <w:spacing w:line="276" w:lineRule="auto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8B1C3F">
        <w:rPr>
          <w:color w:val="333333"/>
          <w:sz w:val="28"/>
          <w:szCs w:val="28"/>
        </w:rPr>
        <w:t>5</w:t>
      </w:r>
      <w:r w:rsidR="002A7BCD" w:rsidRPr="008B1C3F">
        <w:rPr>
          <w:color w:val="333333"/>
          <w:sz w:val="28"/>
          <w:szCs w:val="28"/>
        </w:rPr>
        <w:t>.6</w:t>
      </w:r>
      <w:r w:rsidR="006F1CD6" w:rsidRPr="008B1C3F">
        <w:rPr>
          <w:color w:val="333333"/>
          <w:sz w:val="28"/>
          <w:szCs w:val="28"/>
        </w:rPr>
        <w:t xml:space="preserve">. </w:t>
      </w:r>
      <w:r w:rsidR="002A7BCD" w:rsidRPr="008B1C3F">
        <w:rPr>
          <w:rFonts w:eastAsiaTheme="minorHAnsi"/>
          <w:sz w:val="28"/>
          <w:szCs w:val="28"/>
          <w:u w:val="single"/>
          <w:lang w:eastAsia="en-US"/>
        </w:rPr>
        <w:t>Работы, оформленные не по прав</w:t>
      </w:r>
      <w:r w:rsidR="005F1F1C" w:rsidRPr="008B1C3F">
        <w:rPr>
          <w:rFonts w:eastAsiaTheme="minorHAnsi"/>
          <w:sz w:val="28"/>
          <w:szCs w:val="28"/>
          <w:u w:val="single"/>
          <w:lang w:eastAsia="en-US"/>
        </w:rPr>
        <w:t>илам, к конкурсу не допускаются.</w:t>
      </w:r>
    </w:p>
    <w:p w:rsidR="006F1CD6" w:rsidRPr="008B1C3F" w:rsidRDefault="006F1CD6" w:rsidP="008B1C3F">
      <w:pPr>
        <w:spacing w:line="276" w:lineRule="auto"/>
        <w:jc w:val="both"/>
        <w:rPr>
          <w:sz w:val="28"/>
          <w:szCs w:val="28"/>
        </w:rPr>
      </w:pPr>
    </w:p>
    <w:p w:rsidR="006F1CD6" w:rsidRPr="008B1C3F" w:rsidRDefault="00944FA3" w:rsidP="00FC4FA3">
      <w:pPr>
        <w:pStyle w:val="p10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8B1C3F">
        <w:rPr>
          <w:rStyle w:val="s4"/>
          <w:b/>
          <w:sz w:val="28"/>
          <w:szCs w:val="28"/>
        </w:rPr>
        <w:t>6</w:t>
      </w:r>
      <w:r w:rsidR="006F1CD6" w:rsidRPr="008B1C3F">
        <w:rPr>
          <w:rStyle w:val="s4"/>
          <w:b/>
          <w:sz w:val="28"/>
          <w:szCs w:val="28"/>
        </w:rPr>
        <w:t>. Награждение победителей</w:t>
      </w:r>
    </w:p>
    <w:p w:rsidR="006F1CD6" w:rsidRPr="008B1C3F" w:rsidRDefault="00944FA3" w:rsidP="008B1C3F">
      <w:pPr>
        <w:pStyle w:val="p1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1C3F">
        <w:rPr>
          <w:rStyle w:val="s6"/>
          <w:sz w:val="28"/>
          <w:szCs w:val="28"/>
        </w:rPr>
        <w:t>6</w:t>
      </w:r>
      <w:r w:rsidR="006F1CD6" w:rsidRPr="008B1C3F">
        <w:rPr>
          <w:rStyle w:val="s6"/>
          <w:sz w:val="28"/>
          <w:szCs w:val="28"/>
        </w:rPr>
        <w:t>.1.​ </w:t>
      </w:r>
      <w:r w:rsidR="006F1CD6" w:rsidRPr="008B1C3F">
        <w:rPr>
          <w:sz w:val="28"/>
          <w:szCs w:val="28"/>
        </w:rPr>
        <w:t>Итоги подводятся в одной возрастной группе</w:t>
      </w:r>
      <w:r w:rsidR="00A542B4" w:rsidRPr="008B1C3F">
        <w:rPr>
          <w:sz w:val="28"/>
          <w:szCs w:val="28"/>
        </w:rPr>
        <w:t xml:space="preserve">: обучающиеся </w:t>
      </w:r>
      <w:r w:rsidR="004E00AC" w:rsidRPr="008B1C3F">
        <w:rPr>
          <w:sz w:val="28"/>
          <w:szCs w:val="28"/>
        </w:rPr>
        <w:t>10</w:t>
      </w:r>
      <w:r w:rsidR="00A542B4" w:rsidRPr="008B1C3F">
        <w:rPr>
          <w:sz w:val="28"/>
          <w:szCs w:val="28"/>
        </w:rPr>
        <w:t>-х классов</w:t>
      </w:r>
      <w:r w:rsidR="006F1CD6" w:rsidRPr="008B1C3F">
        <w:rPr>
          <w:sz w:val="28"/>
          <w:szCs w:val="28"/>
        </w:rPr>
        <w:t>.</w:t>
      </w:r>
    </w:p>
    <w:p w:rsidR="006F1CD6" w:rsidRPr="008B1C3F" w:rsidRDefault="00944FA3" w:rsidP="008B1C3F">
      <w:pPr>
        <w:pStyle w:val="p1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1C3F">
        <w:rPr>
          <w:rStyle w:val="s6"/>
          <w:sz w:val="28"/>
          <w:szCs w:val="28"/>
        </w:rPr>
        <w:t>6</w:t>
      </w:r>
      <w:r w:rsidR="006F1CD6" w:rsidRPr="008B1C3F">
        <w:rPr>
          <w:rStyle w:val="s6"/>
          <w:sz w:val="28"/>
          <w:szCs w:val="28"/>
        </w:rPr>
        <w:t>.2.​ </w:t>
      </w:r>
      <w:r w:rsidR="006F1CD6" w:rsidRPr="008B1C3F">
        <w:rPr>
          <w:sz w:val="28"/>
          <w:szCs w:val="28"/>
        </w:rPr>
        <w:t>Работы не рецензируются. Апелляции не принимаются.</w:t>
      </w:r>
    </w:p>
    <w:p w:rsidR="006F1CD6" w:rsidRPr="008B1C3F" w:rsidRDefault="00944FA3" w:rsidP="008B1C3F">
      <w:pPr>
        <w:pStyle w:val="p1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1C3F">
        <w:rPr>
          <w:rStyle w:val="s6"/>
          <w:sz w:val="28"/>
          <w:szCs w:val="28"/>
        </w:rPr>
        <w:t>6</w:t>
      </w:r>
      <w:r w:rsidR="006F1CD6" w:rsidRPr="008B1C3F">
        <w:rPr>
          <w:rStyle w:val="s6"/>
          <w:sz w:val="28"/>
          <w:szCs w:val="28"/>
        </w:rPr>
        <w:t>.3.​ </w:t>
      </w:r>
      <w:r w:rsidR="006F1CD6" w:rsidRPr="008B1C3F">
        <w:rPr>
          <w:sz w:val="28"/>
          <w:szCs w:val="28"/>
        </w:rPr>
        <w:t>Результаты публикуются в течение месяца со дня завершения конкурса на сайте Ассоциации «Содружество» asodr.ru</w:t>
      </w:r>
    </w:p>
    <w:p w:rsidR="006F1CD6" w:rsidRPr="008B1C3F" w:rsidRDefault="00944FA3" w:rsidP="008B1C3F">
      <w:pPr>
        <w:pStyle w:val="p1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1C3F">
        <w:rPr>
          <w:rStyle w:val="s6"/>
          <w:sz w:val="28"/>
          <w:szCs w:val="28"/>
        </w:rPr>
        <w:t>6</w:t>
      </w:r>
      <w:r w:rsidR="006F1CD6" w:rsidRPr="008B1C3F">
        <w:rPr>
          <w:rStyle w:val="s6"/>
          <w:sz w:val="28"/>
          <w:szCs w:val="28"/>
        </w:rPr>
        <w:t>.4.​ </w:t>
      </w:r>
      <w:r w:rsidR="006F1CD6" w:rsidRPr="008B1C3F">
        <w:rPr>
          <w:sz w:val="28"/>
          <w:szCs w:val="28"/>
        </w:rPr>
        <w:t>Победители и призёры награждаются дипломами, грамотами и подарками.</w:t>
      </w:r>
    </w:p>
    <w:p w:rsidR="006F1CD6" w:rsidRPr="008B1C3F" w:rsidRDefault="00944FA3" w:rsidP="008B1C3F">
      <w:pPr>
        <w:pStyle w:val="p1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1C3F">
        <w:rPr>
          <w:rStyle w:val="s6"/>
          <w:sz w:val="28"/>
          <w:szCs w:val="28"/>
        </w:rPr>
        <w:t>6</w:t>
      </w:r>
      <w:r w:rsidR="006F1CD6" w:rsidRPr="008B1C3F">
        <w:rPr>
          <w:rStyle w:val="s6"/>
          <w:sz w:val="28"/>
          <w:szCs w:val="28"/>
        </w:rPr>
        <w:t>.5.​ </w:t>
      </w:r>
      <w:r w:rsidR="006F1CD6" w:rsidRPr="008B1C3F">
        <w:rPr>
          <w:sz w:val="28"/>
          <w:szCs w:val="28"/>
        </w:rPr>
        <w:t>Участники получают сертификат участия в конкурсе.</w:t>
      </w:r>
    </w:p>
    <w:p w:rsidR="006F1CD6" w:rsidRPr="008B1C3F" w:rsidRDefault="00944FA3" w:rsidP="008B1C3F">
      <w:pPr>
        <w:pStyle w:val="p1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1C3F">
        <w:rPr>
          <w:rStyle w:val="s6"/>
          <w:sz w:val="28"/>
          <w:szCs w:val="28"/>
        </w:rPr>
        <w:t>6</w:t>
      </w:r>
      <w:r w:rsidR="006F1CD6" w:rsidRPr="008B1C3F">
        <w:rPr>
          <w:rStyle w:val="s6"/>
          <w:sz w:val="28"/>
          <w:szCs w:val="28"/>
        </w:rPr>
        <w:t>.6.​ </w:t>
      </w:r>
      <w:r w:rsidR="006F1CD6" w:rsidRPr="008B1C3F">
        <w:rPr>
          <w:sz w:val="28"/>
          <w:szCs w:val="28"/>
        </w:rPr>
        <w:t>Педагогам (консультантам), подготовившим участников конкурса, вручаются сертификаты.</w:t>
      </w:r>
    </w:p>
    <w:p w:rsidR="006F1CD6" w:rsidRPr="008B1C3F" w:rsidRDefault="00944FA3" w:rsidP="008B1C3F">
      <w:pPr>
        <w:pStyle w:val="p1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1C3F">
        <w:rPr>
          <w:rStyle w:val="s6"/>
          <w:sz w:val="28"/>
          <w:szCs w:val="28"/>
        </w:rPr>
        <w:t>6</w:t>
      </w:r>
      <w:r w:rsidR="006F1CD6" w:rsidRPr="008B1C3F">
        <w:rPr>
          <w:rStyle w:val="s6"/>
          <w:sz w:val="28"/>
          <w:szCs w:val="28"/>
        </w:rPr>
        <w:t>.7.​ </w:t>
      </w:r>
      <w:r w:rsidR="006F1CD6" w:rsidRPr="008B1C3F">
        <w:rPr>
          <w:sz w:val="28"/>
          <w:szCs w:val="28"/>
        </w:rPr>
        <w:t>Награждение победителей конкурса состоится на X</w:t>
      </w:r>
      <w:r w:rsidR="006F1CD6" w:rsidRPr="008B1C3F">
        <w:rPr>
          <w:sz w:val="28"/>
          <w:szCs w:val="28"/>
          <w:lang w:val="en-US"/>
        </w:rPr>
        <w:t>I</w:t>
      </w:r>
      <w:r w:rsidR="004E00AC" w:rsidRPr="008B1C3F">
        <w:rPr>
          <w:sz w:val="28"/>
          <w:szCs w:val="28"/>
          <w:lang w:val="en-US"/>
        </w:rPr>
        <w:t>I</w:t>
      </w:r>
      <w:r w:rsidR="006F1CD6" w:rsidRPr="008B1C3F">
        <w:rPr>
          <w:sz w:val="28"/>
          <w:szCs w:val="28"/>
        </w:rPr>
        <w:t xml:space="preserve"> конференции Ассоц</w:t>
      </w:r>
      <w:r w:rsidR="004E00AC" w:rsidRPr="008B1C3F">
        <w:rPr>
          <w:sz w:val="28"/>
          <w:szCs w:val="28"/>
        </w:rPr>
        <w:t>иации «Содружество» в марте 2018</w:t>
      </w:r>
      <w:r w:rsidR="006F1CD6" w:rsidRPr="008B1C3F">
        <w:rPr>
          <w:sz w:val="28"/>
          <w:szCs w:val="28"/>
        </w:rPr>
        <w:t xml:space="preserve"> года.</w:t>
      </w:r>
    </w:p>
    <w:p w:rsidR="006F1CD6" w:rsidRPr="008B1C3F" w:rsidRDefault="006F1CD6" w:rsidP="008B1C3F">
      <w:pPr>
        <w:spacing w:line="276" w:lineRule="auto"/>
        <w:ind w:firstLine="567"/>
        <w:jc w:val="both"/>
        <w:rPr>
          <w:sz w:val="28"/>
          <w:szCs w:val="28"/>
        </w:rPr>
      </w:pPr>
    </w:p>
    <w:p w:rsidR="006F1CD6" w:rsidRPr="008B1C3F" w:rsidRDefault="006F1CD6" w:rsidP="008B1C3F">
      <w:pPr>
        <w:pStyle w:val="p1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F1CD6" w:rsidRPr="008B1C3F" w:rsidRDefault="006F1CD6" w:rsidP="008B1C3F">
      <w:pPr>
        <w:pStyle w:val="p1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1C3F">
        <w:rPr>
          <w:sz w:val="28"/>
          <w:szCs w:val="28"/>
        </w:rPr>
        <w:t xml:space="preserve">      Каждая </w:t>
      </w:r>
      <w:r w:rsidR="00A542B4" w:rsidRPr="008B1C3F">
        <w:rPr>
          <w:sz w:val="28"/>
          <w:szCs w:val="28"/>
        </w:rPr>
        <w:t>общеобразовательная организация</w:t>
      </w:r>
      <w:r w:rsidRPr="008B1C3F">
        <w:rPr>
          <w:sz w:val="28"/>
          <w:szCs w:val="28"/>
        </w:rPr>
        <w:t>, входящая в Ассоциацию «Содружество»</w:t>
      </w:r>
      <w:r w:rsidR="004E00AC" w:rsidRPr="008B1C3F">
        <w:rPr>
          <w:sz w:val="28"/>
          <w:szCs w:val="28"/>
        </w:rPr>
        <w:t>,</w:t>
      </w:r>
      <w:r w:rsidRPr="008B1C3F">
        <w:rPr>
          <w:sz w:val="28"/>
          <w:szCs w:val="28"/>
        </w:rPr>
        <w:t xml:space="preserve"> имеет право заявить </w:t>
      </w:r>
      <w:r w:rsidRPr="008B1C3F">
        <w:rPr>
          <w:rStyle w:val="s1"/>
          <w:sz w:val="28"/>
          <w:szCs w:val="28"/>
        </w:rPr>
        <w:t>по три работы в каждой номинации</w:t>
      </w:r>
      <w:r w:rsidRPr="008B1C3F">
        <w:rPr>
          <w:sz w:val="28"/>
          <w:szCs w:val="28"/>
        </w:rPr>
        <w:t>.</w:t>
      </w:r>
    </w:p>
    <w:p w:rsidR="006F1CD6" w:rsidRPr="008B1C3F" w:rsidRDefault="006F1CD6" w:rsidP="008B1C3F">
      <w:pPr>
        <w:pStyle w:val="p1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1C3F">
        <w:rPr>
          <w:sz w:val="28"/>
          <w:szCs w:val="28"/>
        </w:rPr>
        <w:lastRenderedPageBreak/>
        <w:t xml:space="preserve">     Ассоциация «Содружество» настоятельно рекомендует провести вначале городские, районные конкурсы по данным номинациям для выявления сильнейших.</w:t>
      </w:r>
    </w:p>
    <w:p w:rsidR="006F1CD6" w:rsidRPr="008B1C3F" w:rsidRDefault="006F1CD6" w:rsidP="008B1C3F">
      <w:pPr>
        <w:pStyle w:val="p2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1C3F">
        <w:rPr>
          <w:sz w:val="28"/>
          <w:szCs w:val="28"/>
        </w:rPr>
        <w:t xml:space="preserve">     Работы претендентов не возвращаются. Ассоциация «Содружество» имеет право использовать работы участников конкурса по своему усмотрению.</w:t>
      </w:r>
    </w:p>
    <w:p w:rsidR="00670A1E" w:rsidRPr="008B1C3F" w:rsidRDefault="00670A1E" w:rsidP="008B1C3F">
      <w:pPr>
        <w:spacing w:line="276" w:lineRule="auto"/>
        <w:ind w:firstLine="709"/>
        <w:jc w:val="both"/>
        <w:rPr>
          <w:sz w:val="28"/>
          <w:szCs w:val="28"/>
        </w:rPr>
      </w:pPr>
      <w:r w:rsidRPr="008B1C3F">
        <w:rPr>
          <w:sz w:val="28"/>
          <w:szCs w:val="28"/>
        </w:rPr>
        <w:t xml:space="preserve">   </w:t>
      </w:r>
    </w:p>
    <w:p w:rsidR="00F91413" w:rsidRDefault="00397792" w:rsidP="00F91413">
      <w:pPr>
        <w:spacing w:line="48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1413" w:rsidRDefault="00F91413" w:rsidP="005A7A74">
      <w:pPr>
        <w:spacing w:line="480" w:lineRule="auto"/>
        <w:ind w:firstLine="567"/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397792" w:rsidRPr="00F91413" w:rsidRDefault="00C33F8B" w:rsidP="00F91413">
      <w:pPr>
        <w:spacing w:line="480" w:lineRule="auto"/>
        <w:ind w:firstLine="567"/>
        <w:jc w:val="center"/>
        <w:rPr>
          <w:b/>
          <w:sz w:val="28"/>
          <w:szCs w:val="28"/>
        </w:rPr>
      </w:pPr>
      <w:r w:rsidRPr="00F91413">
        <w:rPr>
          <w:b/>
          <w:sz w:val="28"/>
          <w:szCs w:val="28"/>
        </w:rPr>
        <w:t xml:space="preserve">Список </w:t>
      </w:r>
      <w:r w:rsidR="00F91413" w:rsidRPr="00F91413">
        <w:rPr>
          <w:b/>
          <w:sz w:val="28"/>
          <w:szCs w:val="28"/>
        </w:rPr>
        <w:t xml:space="preserve">выдающихся деятелей </w:t>
      </w:r>
    </w:p>
    <w:p w:rsidR="00286A05" w:rsidRPr="00F91413" w:rsidRDefault="00286A05" w:rsidP="00F91413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1.</w:t>
      </w:r>
      <w:r w:rsidR="00D23616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Астафьев В.П.-</w:t>
      </w:r>
      <w:r w:rsid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писатель</w:t>
      </w:r>
      <w:r w:rsidRPr="00F91413">
        <w:rPr>
          <w:rFonts w:eastAsia="Calibri"/>
          <w:color w:val="262626"/>
          <w:sz w:val="28"/>
          <w:szCs w:val="23"/>
          <w:lang w:eastAsia="en-US"/>
        </w:rPr>
        <w:br/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2.</w:t>
      </w:r>
      <w:r w:rsidR="00D23616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Воробьев В.И.-</w:t>
      </w:r>
      <w:r w:rsid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писатель</w:t>
      </w:r>
      <w:r w:rsidRPr="00F91413">
        <w:rPr>
          <w:rFonts w:eastAsia="Calibri"/>
          <w:color w:val="262626"/>
          <w:sz w:val="28"/>
          <w:szCs w:val="23"/>
          <w:lang w:eastAsia="en-US"/>
        </w:rPr>
        <w:br/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3.</w:t>
      </w:r>
      <w:r w:rsidR="00D23616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proofErr w:type="spellStart"/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Гинцбург</w:t>
      </w:r>
      <w:proofErr w:type="spellEnd"/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(</w:t>
      </w:r>
      <w:proofErr w:type="spellStart"/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Гинц</w:t>
      </w:r>
      <w:proofErr w:type="spellEnd"/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)С.М.-</w:t>
      </w:r>
      <w:r w:rsid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журналист, редактор Пермского книжного издательства</w:t>
      </w:r>
      <w:r w:rsidRPr="00F91413">
        <w:rPr>
          <w:rFonts w:eastAsia="Calibri"/>
          <w:color w:val="262626"/>
          <w:sz w:val="28"/>
          <w:szCs w:val="23"/>
          <w:lang w:eastAsia="en-US"/>
        </w:rPr>
        <w:br/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4.</w:t>
      </w:r>
      <w:r w:rsidR="00D23616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Зеленин А.Н.-</w:t>
      </w:r>
      <w:r w:rsid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художник</w:t>
      </w:r>
      <w:r w:rsidRPr="00F91413">
        <w:rPr>
          <w:rFonts w:eastAsia="Calibri"/>
          <w:color w:val="262626"/>
          <w:sz w:val="28"/>
          <w:szCs w:val="23"/>
          <w:lang w:eastAsia="en-US"/>
        </w:rPr>
        <w:br/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5.</w:t>
      </w:r>
      <w:r w:rsidR="00D23616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Измайлова Н.Т.-</w:t>
      </w:r>
      <w:r w:rsid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артистка Пермского театра оперы и балета</w:t>
      </w:r>
      <w:r w:rsidRPr="00F91413">
        <w:rPr>
          <w:rFonts w:eastAsia="Calibri"/>
          <w:color w:val="262626"/>
          <w:sz w:val="28"/>
          <w:szCs w:val="23"/>
          <w:lang w:eastAsia="en-US"/>
        </w:rPr>
        <w:br/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6.</w:t>
      </w:r>
      <w:r w:rsidR="00D23616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Кудряшова К.К.-</w:t>
      </w:r>
      <w:r w:rsid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артистка Пе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рмского театра оперы и балета</w:t>
      </w:r>
      <w:r w:rsidRPr="00F91413">
        <w:rPr>
          <w:rFonts w:eastAsia="Calibri"/>
          <w:color w:val="262626"/>
          <w:sz w:val="28"/>
          <w:szCs w:val="23"/>
          <w:lang w:eastAsia="en-US"/>
        </w:rPr>
        <w:br/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7.</w:t>
      </w:r>
      <w:r w:rsidR="00D23616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Мещеряков Г.А.-</w:t>
      </w:r>
      <w:r w:rsid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главный редактор ТПО "</w:t>
      </w:r>
      <w:proofErr w:type="spellStart"/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Пермтелефильм</w:t>
      </w:r>
      <w:proofErr w:type="spellEnd"/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"</w:t>
      </w:r>
      <w:r w:rsidRPr="00F91413">
        <w:rPr>
          <w:rFonts w:eastAsia="Calibri"/>
          <w:color w:val="262626"/>
          <w:sz w:val="28"/>
          <w:szCs w:val="23"/>
          <w:lang w:eastAsia="en-US"/>
        </w:rPr>
        <w:br/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8.</w:t>
      </w:r>
      <w:r w:rsidR="00D23616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proofErr w:type="spellStart"/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Радкевич</w:t>
      </w:r>
      <w:proofErr w:type="spellEnd"/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В.И.-</w:t>
      </w:r>
      <w:r w:rsid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поэт</w:t>
      </w:r>
      <w:r w:rsidRPr="00F91413">
        <w:rPr>
          <w:rFonts w:eastAsia="Calibri"/>
          <w:color w:val="262626"/>
          <w:sz w:val="28"/>
          <w:szCs w:val="23"/>
          <w:lang w:eastAsia="en-US"/>
        </w:rPr>
        <w:br/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9.</w:t>
      </w:r>
      <w:r w:rsidR="00D23616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 </w:t>
      </w:r>
      <w:proofErr w:type="spellStart"/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Спешилов</w:t>
      </w:r>
      <w:proofErr w:type="spellEnd"/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А.Н.-</w:t>
      </w:r>
      <w:r w:rsid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писатель</w:t>
      </w:r>
      <w:r w:rsidRPr="00F91413">
        <w:rPr>
          <w:rFonts w:eastAsia="Calibri"/>
          <w:color w:val="262626"/>
          <w:sz w:val="28"/>
          <w:szCs w:val="23"/>
          <w:lang w:eastAsia="en-US"/>
        </w:rPr>
        <w:br/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10.</w:t>
      </w:r>
      <w:r w:rsidR="00D23616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Терехин А.С.-</w:t>
      </w:r>
      <w:r w:rsid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архитектор</w:t>
      </w:r>
      <w:r w:rsidRPr="00F91413">
        <w:rPr>
          <w:rFonts w:eastAsia="Calibri"/>
          <w:color w:val="262626"/>
          <w:sz w:val="28"/>
          <w:szCs w:val="23"/>
          <w:lang w:eastAsia="en-US"/>
        </w:rPr>
        <w:br/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11.</w:t>
      </w:r>
      <w:r w:rsidR="00D23616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proofErr w:type="spellStart"/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Тумбасов</w:t>
      </w:r>
      <w:proofErr w:type="spellEnd"/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А.Н.-</w:t>
      </w:r>
      <w:r w:rsid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художник</w:t>
      </w:r>
      <w:r w:rsidRPr="00F91413">
        <w:rPr>
          <w:rFonts w:eastAsia="Calibri"/>
          <w:color w:val="262626"/>
          <w:sz w:val="28"/>
          <w:szCs w:val="23"/>
          <w:lang w:eastAsia="en-US"/>
        </w:rPr>
        <w:br/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12.</w:t>
      </w:r>
      <w:r w:rsidR="00D23616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Дягилев С.П.-</w:t>
      </w:r>
      <w:r w:rsid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proofErr w:type="spellStart"/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импрессарио</w:t>
      </w:r>
      <w:proofErr w:type="spellEnd"/>
      <w:r w:rsidRPr="00F91413">
        <w:rPr>
          <w:rFonts w:eastAsia="Calibri"/>
          <w:color w:val="262626"/>
          <w:sz w:val="28"/>
          <w:szCs w:val="23"/>
          <w:lang w:eastAsia="en-US"/>
        </w:rPr>
        <w:br/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13.</w:t>
      </w:r>
      <w:r w:rsidR="00D23616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Серебрен</w:t>
      </w:r>
      <w:r w:rsid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ников Н.Н.- один из создателей Пе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рмской галереи</w:t>
      </w:r>
      <w:r w:rsidRPr="00F91413">
        <w:rPr>
          <w:rFonts w:eastAsia="Calibri"/>
          <w:color w:val="262626"/>
          <w:sz w:val="28"/>
          <w:szCs w:val="23"/>
          <w:lang w:eastAsia="en-US"/>
        </w:rPr>
        <w:br/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14.</w:t>
      </w:r>
      <w:r w:rsidR="00D23616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Осоргин М.А.-</w:t>
      </w:r>
      <w:r w:rsid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писатель</w:t>
      </w:r>
      <w:r w:rsidRPr="00F91413">
        <w:rPr>
          <w:rFonts w:eastAsia="Calibri"/>
          <w:color w:val="262626"/>
          <w:sz w:val="28"/>
          <w:szCs w:val="23"/>
          <w:lang w:eastAsia="en-US"/>
        </w:rPr>
        <w:br/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15.</w:t>
      </w:r>
      <w:r w:rsidR="00D23616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Воронихин А.Н.-</w:t>
      </w:r>
      <w:r w:rsid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архитектор</w:t>
      </w:r>
      <w:r w:rsidRPr="00F91413">
        <w:rPr>
          <w:rFonts w:eastAsia="Calibri"/>
          <w:color w:val="262626"/>
          <w:sz w:val="28"/>
          <w:szCs w:val="23"/>
          <w:lang w:eastAsia="en-US"/>
        </w:rPr>
        <w:br/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16.</w:t>
      </w:r>
      <w:r w:rsidR="00D23616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Субботин</w:t>
      </w:r>
      <w:r w:rsidR="006A061B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-</w:t>
      </w:r>
      <w:r w:rsidR="006A061B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Пермяк П.И.-</w:t>
      </w:r>
      <w:r w:rsid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художник</w:t>
      </w:r>
      <w:r w:rsidRPr="00F91413">
        <w:rPr>
          <w:rFonts w:eastAsia="Calibri"/>
          <w:color w:val="262626"/>
          <w:sz w:val="28"/>
          <w:szCs w:val="23"/>
          <w:lang w:eastAsia="en-US"/>
        </w:rPr>
        <w:br/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17.</w:t>
      </w:r>
      <w:r w:rsidR="00D23616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Мамин -</w:t>
      </w:r>
      <w:r w:rsidR="006A061B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Сибиряк Д.Н.-</w:t>
      </w:r>
      <w:r w:rsid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писатель</w:t>
      </w:r>
      <w:r w:rsidRPr="00F91413">
        <w:rPr>
          <w:rFonts w:eastAsia="Calibri"/>
          <w:color w:val="262626"/>
          <w:sz w:val="28"/>
          <w:szCs w:val="23"/>
          <w:lang w:eastAsia="en-US"/>
        </w:rPr>
        <w:br/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18.</w:t>
      </w:r>
      <w:r w:rsidR="00D23616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Бажов П.П.-</w:t>
      </w:r>
      <w:r w:rsid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писатель</w:t>
      </w:r>
      <w:r w:rsidRPr="00F91413">
        <w:rPr>
          <w:rFonts w:eastAsia="Calibri"/>
          <w:color w:val="262626"/>
          <w:sz w:val="28"/>
          <w:szCs w:val="23"/>
          <w:lang w:eastAsia="en-US"/>
        </w:rPr>
        <w:br/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19.</w:t>
      </w:r>
      <w:r w:rsidR="00D23616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Каменский В.В.-</w:t>
      </w:r>
      <w:r w:rsid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поэт</w:t>
      </w:r>
      <w:r w:rsidRPr="00F91413">
        <w:rPr>
          <w:rFonts w:eastAsia="Calibri"/>
          <w:color w:val="262626"/>
          <w:sz w:val="28"/>
          <w:szCs w:val="23"/>
          <w:lang w:eastAsia="en-US"/>
        </w:rPr>
        <w:br/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20.</w:t>
      </w:r>
      <w:r w:rsidR="00D23616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Решетов А.Л.-</w:t>
      </w:r>
      <w:r w:rsid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поэт</w:t>
      </w:r>
      <w:r w:rsidRPr="00F91413">
        <w:rPr>
          <w:rFonts w:eastAsia="Calibri"/>
          <w:color w:val="262626"/>
          <w:sz w:val="28"/>
          <w:szCs w:val="23"/>
          <w:lang w:eastAsia="en-US"/>
        </w:rPr>
        <w:br/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21.</w:t>
      </w:r>
      <w:r w:rsidR="00D23616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Давыдычев Л.И.-</w:t>
      </w:r>
      <w:r w:rsid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писатель</w:t>
      </w:r>
      <w:r w:rsidRPr="00F91413">
        <w:rPr>
          <w:rFonts w:eastAsia="Calibri"/>
          <w:color w:val="262626"/>
          <w:sz w:val="28"/>
          <w:szCs w:val="23"/>
          <w:lang w:eastAsia="en-US"/>
        </w:rPr>
        <w:br/>
      </w:r>
      <w:r w:rsid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22.</w:t>
      </w:r>
      <w:r w:rsidR="00D23616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proofErr w:type="spellStart"/>
      <w:r w:rsid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Свиязев</w:t>
      </w:r>
      <w:proofErr w:type="spellEnd"/>
      <w:r w:rsid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И.И.-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архитектор</w:t>
      </w:r>
      <w:r w:rsidRPr="00F91413">
        <w:rPr>
          <w:rFonts w:eastAsia="Calibri"/>
          <w:color w:val="262626"/>
          <w:sz w:val="28"/>
          <w:szCs w:val="23"/>
          <w:lang w:eastAsia="en-US"/>
        </w:rPr>
        <w:br/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23.</w:t>
      </w:r>
      <w:r w:rsidR="00D23616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Бурков Г.А.-</w:t>
      </w:r>
      <w:r w:rsid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актер</w:t>
      </w:r>
      <w:r w:rsidRPr="00F91413">
        <w:rPr>
          <w:rFonts w:eastAsia="Calibri"/>
          <w:color w:val="262626"/>
          <w:sz w:val="28"/>
          <w:szCs w:val="23"/>
          <w:lang w:eastAsia="en-US"/>
        </w:rPr>
        <w:br/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24.</w:t>
      </w:r>
      <w:r w:rsidR="00D23616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Кузнецов М.И.-</w:t>
      </w:r>
      <w:r w:rsid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фотограф</w:t>
      </w:r>
      <w:r w:rsidRPr="00F91413">
        <w:rPr>
          <w:rFonts w:eastAsia="Calibri"/>
          <w:color w:val="262626"/>
          <w:sz w:val="28"/>
          <w:szCs w:val="23"/>
          <w:lang w:eastAsia="en-US"/>
        </w:rPr>
        <w:br/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25.</w:t>
      </w:r>
      <w:r w:rsidR="00D23616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Правдин Л.Н.-</w:t>
      </w:r>
      <w:r w:rsid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писатель</w:t>
      </w:r>
      <w:r w:rsidRPr="00F91413">
        <w:rPr>
          <w:rFonts w:eastAsia="Calibri"/>
          <w:color w:val="262626"/>
          <w:sz w:val="28"/>
          <w:szCs w:val="23"/>
          <w:lang w:eastAsia="en-US"/>
        </w:rPr>
        <w:br/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26.</w:t>
      </w:r>
      <w:r w:rsidR="00F34A5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Каменский</w:t>
      </w:r>
      <w:r w:rsidR="00F34A53" w:rsidRPr="00F34A5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="00F34A53"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В</w:t>
      </w:r>
      <w:r w:rsidR="00F34A5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.</w:t>
      </w:r>
      <w:r w:rsidRPr="00F91413">
        <w:rPr>
          <w:rFonts w:eastAsia="Calibri"/>
          <w:color w:val="262626"/>
          <w:sz w:val="28"/>
          <w:szCs w:val="23"/>
          <w:lang w:eastAsia="en-US"/>
        </w:rPr>
        <w:br/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27.</w:t>
      </w:r>
      <w:r w:rsidR="00D23616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Христолюбов</w:t>
      </w:r>
      <w:r w:rsidR="00F34A53" w:rsidRPr="00F34A5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="00F34A53"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И.Н.</w:t>
      </w:r>
      <w:r w:rsidRPr="00F91413">
        <w:rPr>
          <w:rFonts w:eastAsia="Calibri"/>
          <w:color w:val="262626"/>
          <w:sz w:val="28"/>
          <w:szCs w:val="23"/>
          <w:lang w:eastAsia="en-US"/>
        </w:rPr>
        <w:br/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28.</w:t>
      </w:r>
      <w:r w:rsidR="00D23616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Чичерин</w:t>
      </w:r>
      <w:r w:rsidR="00F34A53" w:rsidRPr="00F34A5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 xml:space="preserve"> </w:t>
      </w:r>
      <w:r w:rsidR="00F34A53" w:rsidRPr="00F91413">
        <w:rPr>
          <w:rFonts w:eastAsia="Calibri"/>
          <w:color w:val="262626"/>
          <w:sz w:val="28"/>
          <w:szCs w:val="23"/>
          <w:shd w:val="clear" w:color="auto" w:fill="FFFFFF"/>
          <w:lang w:eastAsia="en-US"/>
        </w:rPr>
        <w:t>Е.</w:t>
      </w:r>
    </w:p>
    <w:p w:rsidR="00F91413" w:rsidRDefault="00F91413" w:rsidP="00397792">
      <w:pPr>
        <w:spacing w:line="480" w:lineRule="auto"/>
        <w:ind w:firstLine="567"/>
        <w:jc w:val="center"/>
        <w:rPr>
          <w:b/>
          <w:sz w:val="28"/>
          <w:szCs w:val="28"/>
        </w:rPr>
      </w:pPr>
    </w:p>
    <w:p w:rsidR="00F91413" w:rsidRDefault="00F91413" w:rsidP="00397792">
      <w:pPr>
        <w:spacing w:line="480" w:lineRule="auto"/>
        <w:ind w:firstLine="567"/>
        <w:jc w:val="center"/>
        <w:rPr>
          <w:b/>
          <w:sz w:val="28"/>
          <w:szCs w:val="28"/>
        </w:rPr>
      </w:pPr>
    </w:p>
    <w:p w:rsidR="007474B6" w:rsidRDefault="007474B6" w:rsidP="007474B6">
      <w:pPr>
        <w:spacing w:line="480" w:lineRule="auto"/>
        <w:rPr>
          <w:b/>
          <w:sz w:val="28"/>
          <w:szCs w:val="28"/>
        </w:rPr>
      </w:pPr>
    </w:p>
    <w:p w:rsidR="00FC4FA3" w:rsidRDefault="00FC4FA3" w:rsidP="00FC4FA3">
      <w:pPr>
        <w:spacing w:line="480" w:lineRule="auto"/>
        <w:rPr>
          <w:b/>
          <w:sz w:val="28"/>
          <w:szCs w:val="28"/>
        </w:rPr>
      </w:pPr>
    </w:p>
    <w:p w:rsidR="007474B6" w:rsidRDefault="007474B6" w:rsidP="007474B6">
      <w:pPr>
        <w:spacing w:before="100" w:beforeAutospacing="1" w:after="100" w:afterAutospacing="1"/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7474B6" w:rsidRDefault="007474B6" w:rsidP="007474B6">
      <w:pPr>
        <w:spacing w:before="100" w:beforeAutospacing="1" w:after="100" w:afterAutospacing="1"/>
        <w:ind w:left="720"/>
        <w:jc w:val="right"/>
        <w:rPr>
          <w:b/>
          <w:sz w:val="28"/>
          <w:szCs w:val="28"/>
        </w:rPr>
      </w:pPr>
    </w:p>
    <w:p w:rsidR="00397792" w:rsidRPr="00E555F3" w:rsidRDefault="007474B6" w:rsidP="00FB2097">
      <w:pPr>
        <w:spacing w:before="100" w:beforeAutospacing="1" w:after="100" w:afterAutospacing="1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397792" w:rsidRPr="00E555F3">
        <w:rPr>
          <w:b/>
          <w:sz w:val="28"/>
          <w:szCs w:val="28"/>
        </w:rPr>
        <w:t>АЯВКА НА УЧАСТИЕ</w:t>
      </w:r>
    </w:p>
    <w:p w:rsidR="002543AA" w:rsidRPr="008B1C3F" w:rsidRDefault="00397792" w:rsidP="002543A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E555F3">
        <w:rPr>
          <w:b/>
          <w:sz w:val="28"/>
          <w:szCs w:val="28"/>
        </w:rPr>
        <w:t xml:space="preserve">конкурсе </w:t>
      </w:r>
      <w:r w:rsidR="002543AA" w:rsidRPr="008B1C3F">
        <w:rPr>
          <w:b/>
          <w:sz w:val="28"/>
          <w:szCs w:val="28"/>
        </w:rPr>
        <w:t>слайд-презентаций «Выдающиеся деятели культуры Пермского края»</w:t>
      </w:r>
    </w:p>
    <w:p w:rsidR="00397792" w:rsidRPr="00E555F3" w:rsidRDefault="002543AA" w:rsidP="002543AA">
      <w:pPr>
        <w:spacing w:line="480" w:lineRule="auto"/>
        <w:jc w:val="center"/>
        <w:rPr>
          <w:b/>
          <w:sz w:val="28"/>
          <w:szCs w:val="28"/>
        </w:rPr>
      </w:pPr>
      <w:r w:rsidRPr="008B1C3F">
        <w:rPr>
          <w:b/>
          <w:sz w:val="28"/>
          <w:szCs w:val="28"/>
        </w:rPr>
        <w:t xml:space="preserve">на иностранном </w:t>
      </w:r>
      <w:r w:rsidRPr="008B1C3F">
        <w:rPr>
          <w:rFonts w:eastAsia="Calibri"/>
          <w:b/>
          <w:sz w:val="28"/>
          <w:szCs w:val="28"/>
        </w:rPr>
        <w:t xml:space="preserve">(английском, немецком, французском) </w:t>
      </w:r>
      <w:r w:rsidRPr="008B1C3F">
        <w:rPr>
          <w:b/>
          <w:sz w:val="28"/>
          <w:szCs w:val="28"/>
        </w:rPr>
        <w:t>языке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843"/>
        <w:gridCol w:w="3260"/>
        <w:gridCol w:w="993"/>
        <w:gridCol w:w="850"/>
        <w:gridCol w:w="1843"/>
        <w:gridCol w:w="1559"/>
      </w:tblGrid>
      <w:tr w:rsidR="00FC4FA3" w:rsidTr="00FC4FA3">
        <w:tc>
          <w:tcPr>
            <w:tcW w:w="426" w:type="dxa"/>
          </w:tcPr>
          <w:p w:rsidR="00397792" w:rsidRPr="00DD0234" w:rsidRDefault="00397792" w:rsidP="0039779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D0234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397792" w:rsidRPr="00DD0234" w:rsidRDefault="00397792" w:rsidP="0039779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D0234">
              <w:rPr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260" w:type="dxa"/>
          </w:tcPr>
          <w:p w:rsidR="00397792" w:rsidRPr="00DD0234" w:rsidRDefault="00397792" w:rsidP="0039779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D0234">
              <w:rPr>
                <w:sz w:val="28"/>
                <w:szCs w:val="28"/>
              </w:rPr>
              <w:t>Полное наименование образовательного учреждения (по Уставу)</w:t>
            </w:r>
          </w:p>
        </w:tc>
        <w:tc>
          <w:tcPr>
            <w:tcW w:w="993" w:type="dxa"/>
          </w:tcPr>
          <w:p w:rsidR="00397792" w:rsidRPr="00DD0234" w:rsidRDefault="00397792" w:rsidP="0039779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D0234">
              <w:rPr>
                <w:sz w:val="28"/>
                <w:szCs w:val="28"/>
              </w:rPr>
              <w:t>класс</w:t>
            </w:r>
          </w:p>
        </w:tc>
        <w:tc>
          <w:tcPr>
            <w:tcW w:w="850" w:type="dxa"/>
          </w:tcPr>
          <w:p w:rsidR="00397792" w:rsidRPr="00DD0234" w:rsidRDefault="00397792" w:rsidP="00397792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1843" w:type="dxa"/>
          </w:tcPr>
          <w:p w:rsidR="00FC4FA3" w:rsidRDefault="00FB2097" w:rsidP="00397792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</w:p>
          <w:p w:rsidR="00397792" w:rsidRPr="00DD0234" w:rsidRDefault="00FB2097" w:rsidP="00397792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(полностью</w:t>
            </w:r>
            <w:r w:rsidR="00397792" w:rsidRPr="00DD0234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397792" w:rsidRPr="00C1572A" w:rsidRDefault="00FC4FA3" w:rsidP="00397792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D0234">
              <w:rPr>
                <w:sz w:val="28"/>
                <w:szCs w:val="28"/>
              </w:rPr>
              <w:t>К</w:t>
            </w:r>
            <w:r w:rsidR="00397792" w:rsidRPr="00DD0234">
              <w:rPr>
                <w:sz w:val="28"/>
                <w:szCs w:val="28"/>
              </w:rPr>
              <w:t>онтакт</w:t>
            </w:r>
            <w:r>
              <w:rPr>
                <w:sz w:val="28"/>
                <w:szCs w:val="28"/>
              </w:rPr>
              <w:t>-</w:t>
            </w:r>
            <w:r w:rsidR="00397792" w:rsidRPr="00DD0234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="00397792" w:rsidRPr="00DD0234">
              <w:rPr>
                <w:sz w:val="28"/>
                <w:szCs w:val="28"/>
              </w:rPr>
              <w:t xml:space="preserve"> телефон, </w:t>
            </w:r>
          </w:p>
          <w:p w:rsidR="00397792" w:rsidRPr="00C1572A" w:rsidRDefault="00397792" w:rsidP="0039779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D0234">
              <w:rPr>
                <w:sz w:val="28"/>
                <w:szCs w:val="28"/>
                <w:lang w:val="en-US"/>
              </w:rPr>
              <w:t>e</w:t>
            </w:r>
            <w:r w:rsidRPr="00C1572A">
              <w:rPr>
                <w:sz w:val="28"/>
                <w:szCs w:val="28"/>
              </w:rPr>
              <w:t>-</w:t>
            </w:r>
            <w:r w:rsidRPr="00DD0234">
              <w:rPr>
                <w:sz w:val="28"/>
                <w:szCs w:val="28"/>
                <w:lang w:val="en-US"/>
              </w:rPr>
              <w:t>mail</w:t>
            </w:r>
          </w:p>
        </w:tc>
      </w:tr>
      <w:tr w:rsidR="002543AA" w:rsidTr="00FC4FA3">
        <w:tc>
          <w:tcPr>
            <w:tcW w:w="426" w:type="dxa"/>
          </w:tcPr>
          <w:p w:rsidR="002543AA" w:rsidRPr="00E837AF" w:rsidRDefault="002543AA" w:rsidP="002543A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837AF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543AA" w:rsidRPr="00E837AF" w:rsidRDefault="002543AA" w:rsidP="002543AA">
            <w:pPr>
              <w:jc w:val="center"/>
              <w:rPr>
                <w:sz w:val="28"/>
                <w:szCs w:val="28"/>
              </w:rPr>
            </w:pPr>
            <w:r w:rsidRPr="00E837AF">
              <w:rPr>
                <w:sz w:val="28"/>
                <w:szCs w:val="28"/>
              </w:rPr>
              <w:t>Петрова Мария Николаевна</w:t>
            </w:r>
          </w:p>
        </w:tc>
        <w:tc>
          <w:tcPr>
            <w:tcW w:w="3260" w:type="dxa"/>
          </w:tcPr>
          <w:p w:rsidR="002543AA" w:rsidRPr="00E837AF" w:rsidRDefault="002543AA" w:rsidP="002543AA">
            <w:pPr>
              <w:jc w:val="center"/>
              <w:rPr>
                <w:sz w:val="28"/>
                <w:szCs w:val="28"/>
              </w:rPr>
            </w:pPr>
            <w:r w:rsidRPr="00E837AF">
              <w:rPr>
                <w:sz w:val="28"/>
                <w:szCs w:val="28"/>
              </w:rPr>
              <w:t>МАОУ лицей №1 г.Кунгур</w:t>
            </w:r>
          </w:p>
        </w:tc>
        <w:tc>
          <w:tcPr>
            <w:tcW w:w="993" w:type="dxa"/>
          </w:tcPr>
          <w:p w:rsidR="002543AA" w:rsidRPr="00E837AF" w:rsidRDefault="002543AA" w:rsidP="00254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2543AA" w:rsidRPr="00E837AF" w:rsidRDefault="002543AA" w:rsidP="002543AA">
            <w:pPr>
              <w:jc w:val="center"/>
              <w:rPr>
                <w:sz w:val="28"/>
                <w:szCs w:val="28"/>
              </w:rPr>
            </w:pPr>
            <w:proofErr w:type="spellStart"/>
            <w:r w:rsidRPr="00E837AF">
              <w:rPr>
                <w:sz w:val="28"/>
                <w:szCs w:val="28"/>
              </w:rPr>
              <w:t>англий-ский</w:t>
            </w:r>
            <w:proofErr w:type="spellEnd"/>
          </w:p>
        </w:tc>
        <w:tc>
          <w:tcPr>
            <w:tcW w:w="1843" w:type="dxa"/>
          </w:tcPr>
          <w:p w:rsidR="002543AA" w:rsidRPr="00E837AF" w:rsidRDefault="002543AA" w:rsidP="00254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Вера Ивановна</w:t>
            </w:r>
          </w:p>
        </w:tc>
        <w:tc>
          <w:tcPr>
            <w:tcW w:w="1559" w:type="dxa"/>
          </w:tcPr>
          <w:p w:rsidR="002543AA" w:rsidRPr="00E837AF" w:rsidRDefault="002543AA" w:rsidP="002543AA">
            <w:pPr>
              <w:jc w:val="center"/>
              <w:rPr>
                <w:sz w:val="28"/>
                <w:szCs w:val="28"/>
              </w:rPr>
            </w:pPr>
            <w:r w:rsidRPr="00E837AF">
              <w:rPr>
                <w:sz w:val="28"/>
                <w:szCs w:val="28"/>
              </w:rPr>
              <w:t>49с942</w:t>
            </w:r>
            <w:r w:rsidRPr="00E837AF">
              <w:rPr>
                <w:sz w:val="28"/>
                <w:szCs w:val="28"/>
                <w:lang w:val="en-US"/>
              </w:rPr>
              <w:t>@mail.ru</w:t>
            </w:r>
          </w:p>
        </w:tc>
      </w:tr>
    </w:tbl>
    <w:p w:rsidR="0076082E" w:rsidRDefault="002543AA" w:rsidP="00FF2782">
      <w:pPr>
        <w:spacing w:before="100" w:beforeAutospacing="1" w:after="100" w:afterAutospacing="1"/>
        <w:ind w:left="720"/>
        <w:jc w:val="right"/>
        <w:rPr>
          <w:b/>
          <w:sz w:val="28"/>
          <w:szCs w:val="28"/>
        </w:rPr>
      </w:pPr>
      <w:r w:rsidRPr="00E36FF4">
        <w:rPr>
          <w:b/>
          <w:sz w:val="28"/>
          <w:szCs w:val="28"/>
        </w:rPr>
        <w:t>Просьба: не менять порядок столбцов</w:t>
      </w:r>
    </w:p>
    <w:p w:rsidR="0076082E" w:rsidRDefault="0076082E" w:rsidP="00FF2782">
      <w:pPr>
        <w:spacing w:before="100" w:beforeAutospacing="1" w:after="100" w:afterAutospacing="1"/>
        <w:ind w:left="720"/>
        <w:jc w:val="right"/>
        <w:rPr>
          <w:b/>
          <w:sz w:val="28"/>
          <w:szCs w:val="28"/>
        </w:rPr>
      </w:pPr>
    </w:p>
    <w:p w:rsidR="0076082E" w:rsidRDefault="0076082E" w:rsidP="00FF2782">
      <w:pPr>
        <w:spacing w:before="100" w:beforeAutospacing="1" w:after="100" w:afterAutospacing="1"/>
        <w:ind w:left="720"/>
        <w:jc w:val="right"/>
        <w:rPr>
          <w:b/>
          <w:sz w:val="28"/>
          <w:szCs w:val="28"/>
        </w:rPr>
      </w:pPr>
    </w:p>
    <w:p w:rsidR="0076082E" w:rsidRDefault="0076082E" w:rsidP="00FF2782">
      <w:pPr>
        <w:spacing w:before="100" w:beforeAutospacing="1" w:after="100" w:afterAutospacing="1"/>
        <w:ind w:left="720"/>
        <w:jc w:val="right"/>
        <w:rPr>
          <w:b/>
          <w:sz w:val="28"/>
          <w:szCs w:val="28"/>
        </w:rPr>
      </w:pPr>
    </w:p>
    <w:p w:rsidR="0076082E" w:rsidRDefault="0076082E" w:rsidP="00FF2782">
      <w:pPr>
        <w:spacing w:before="100" w:beforeAutospacing="1" w:after="100" w:afterAutospacing="1"/>
        <w:ind w:left="720"/>
        <w:jc w:val="right"/>
        <w:rPr>
          <w:b/>
          <w:sz w:val="28"/>
          <w:szCs w:val="28"/>
        </w:rPr>
      </w:pPr>
    </w:p>
    <w:p w:rsidR="0076082E" w:rsidRDefault="0076082E" w:rsidP="00FF2782">
      <w:pPr>
        <w:spacing w:before="100" w:beforeAutospacing="1" w:after="100" w:afterAutospacing="1"/>
        <w:ind w:left="720"/>
        <w:jc w:val="right"/>
        <w:rPr>
          <w:b/>
          <w:sz w:val="28"/>
          <w:szCs w:val="28"/>
        </w:rPr>
      </w:pPr>
    </w:p>
    <w:p w:rsidR="0076082E" w:rsidRDefault="0076082E" w:rsidP="00FF2782">
      <w:pPr>
        <w:spacing w:before="100" w:beforeAutospacing="1" w:after="100" w:afterAutospacing="1"/>
        <w:ind w:left="720"/>
        <w:jc w:val="right"/>
        <w:rPr>
          <w:b/>
          <w:sz w:val="28"/>
          <w:szCs w:val="28"/>
        </w:rPr>
      </w:pPr>
    </w:p>
    <w:p w:rsidR="0076082E" w:rsidRDefault="0076082E" w:rsidP="00FF2782">
      <w:pPr>
        <w:spacing w:before="100" w:beforeAutospacing="1" w:after="100" w:afterAutospacing="1"/>
        <w:ind w:left="720"/>
        <w:jc w:val="right"/>
        <w:rPr>
          <w:b/>
          <w:sz w:val="28"/>
          <w:szCs w:val="28"/>
        </w:rPr>
      </w:pPr>
    </w:p>
    <w:p w:rsidR="0076082E" w:rsidRDefault="0076082E" w:rsidP="00FF2782">
      <w:pPr>
        <w:spacing w:before="100" w:beforeAutospacing="1" w:after="100" w:afterAutospacing="1"/>
        <w:ind w:left="720"/>
        <w:jc w:val="right"/>
        <w:rPr>
          <w:b/>
          <w:sz w:val="28"/>
          <w:szCs w:val="28"/>
        </w:rPr>
      </w:pPr>
    </w:p>
    <w:p w:rsidR="0076082E" w:rsidRDefault="0076082E" w:rsidP="00FF2782">
      <w:pPr>
        <w:spacing w:before="100" w:beforeAutospacing="1" w:after="100" w:afterAutospacing="1"/>
        <w:ind w:left="720"/>
        <w:jc w:val="right"/>
        <w:rPr>
          <w:b/>
          <w:sz w:val="28"/>
          <w:szCs w:val="28"/>
        </w:rPr>
      </w:pPr>
    </w:p>
    <w:p w:rsidR="0076082E" w:rsidRDefault="0076082E" w:rsidP="00FF2782">
      <w:pPr>
        <w:spacing w:before="100" w:beforeAutospacing="1" w:after="100" w:afterAutospacing="1"/>
        <w:ind w:left="720"/>
        <w:jc w:val="right"/>
        <w:rPr>
          <w:b/>
          <w:sz w:val="28"/>
          <w:szCs w:val="28"/>
        </w:rPr>
      </w:pPr>
    </w:p>
    <w:p w:rsidR="0076082E" w:rsidRDefault="0076082E" w:rsidP="00FF2782">
      <w:pPr>
        <w:spacing w:before="100" w:beforeAutospacing="1" w:after="100" w:afterAutospacing="1"/>
        <w:ind w:left="720"/>
        <w:jc w:val="right"/>
        <w:rPr>
          <w:b/>
          <w:sz w:val="28"/>
          <w:szCs w:val="28"/>
        </w:rPr>
      </w:pPr>
    </w:p>
    <w:p w:rsidR="004E1F94" w:rsidRPr="004E1F94" w:rsidRDefault="004E1F94" w:rsidP="004E1F94">
      <w:pPr>
        <w:spacing w:before="100" w:beforeAutospacing="1" w:after="100" w:afterAutospacing="1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Приложение 3</w:t>
      </w:r>
    </w:p>
    <w:p w:rsidR="004E1F94" w:rsidRDefault="004E1F94" w:rsidP="0076082E">
      <w:pPr>
        <w:jc w:val="center"/>
        <w:rPr>
          <w:sz w:val="28"/>
        </w:rPr>
      </w:pPr>
    </w:p>
    <w:p w:rsidR="0076082E" w:rsidRPr="00E36FF4" w:rsidRDefault="0076082E" w:rsidP="0076082E">
      <w:pPr>
        <w:jc w:val="center"/>
        <w:rPr>
          <w:sz w:val="28"/>
        </w:rPr>
      </w:pPr>
      <w:r w:rsidRPr="00E36FF4">
        <w:rPr>
          <w:sz w:val="28"/>
        </w:rPr>
        <w:t>Региональная ассоциация учителей и преподавателей иностранных языков «Содружество»</w:t>
      </w:r>
    </w:p>
    <w:p w:rsidR="0076082E" w:rsidRPr="0076082E" w:rsidRDefault="0076082E" w:rsidP="0076082E">
      <w:pPr>
        <w:jc w:val="center"/>
        <w:rPr>
          <w:sz w:val="28"/>
          <w:szCs w:val="28"/>
        </w:rPr>
      </w:pPr>
      <w:r w:rsidRPr="00E36FF4">
        <w:rPr>
          <w:sz w:val="28"/>
        </w:rPr>
        <w:t>Конкурс</w:t>
      </w:r>
      <w:r>
        <w:rPr>
          <w:b/>
          <w:sz w:val="28"/>
          <w:szCs w:val="28"/>
        </w:rPr>
        <w:t xml:space="preserve"> </w:t>
      </w:r>
      <w:r w:rsidRPr="0076082E">
        <w:rPr>
          <w:sz w:val="28"/>
          <w:szCs w:val="28"/>
        </w:rPr>
        <w:t>слайд-презентаций на иностранном языке</w:t>
      </w:r>
    </w:p>
    <w:p w:rsidR="0076082E" w:rsidRPr="00E80587" w:rsidRDefault="0076082E" w:rsidP="004E00AC">
      <w:pPr>
        <w:jc w:val="center"/>
        <w:rPr>
          <w:sz w:val="28"/>
          <w:szCs w:val="28"/>
        </w:rPr>
      </w:pPr>
      <w:r w:rsidRPr="0076082E">
        <w:rPr>
          <w:sz w:val="28"/>
          <w:szCs w:val="28"/>
        </w:rPr>
        <w:t>«</w:t>
      </w:r>
      <w:r w:rsidR="004E00AC">
        <w:rPr>
          <w:b/>
          <w:sz w:val="28"/>
          <w:szCs w:val="28"/>
        </w:rPr>
        <w:t>Выдающиеся деятели культуры Пермского края»</w:t>
      </w:r>
    </w:p>
    <w:p w:rsidR="0076082E" w:rsidRPr="00E36FF4" w:rsidRDefault="0076082E" w:rsidP="0076082E">
      <w:pPr>
        <w:spacing w:before="100" w:beforeAutospacing="1" w:after="100" w:afterAutospacing="1"/>
        <w:jc w:val="right"/>
        <w:rPr>
          <w:sz w:val="28"/>
        </w:rPr>
      </w:pPr>
    </w:p>
    <w:p w:rsidR="0076082E" w:rsidRPr="00E36FF4" w:rsidRDefault="0076082E" w:rsidP="0076082E">
      <w:pPr>
        <w:spacing w:before="100" w:beforeAutospacing="1" w:after="100" w:afterAutospacing="1"/>
        <w:jc w:val="right"/>
        <w:rPr>
          <w:sz w:val="28"/>
        </w:rPr>
      </w:pPr>
      <w:r w:rsidRPr="00E36FF4">
        <w:rPr>
          <w:sz w:val="28"/>
        </w:rPr>
        <w:t>Английский язык</w:t>
      </w:r>
    </w:p>
    <w:p w:rsidR="0076082E" w:rsidRPr="00E36FF4" w:rsidRDefault="0076082E" w:rsidP="0076082E">
      <w:pPr>
        <w:spacing w:before="100" w:beforeAutospacing="1" w:after="100" w:afterAutospacing="1"/>
        <w:jc w:val="center"/>
        <w:rPr>
          <w:sz w:val="72"/>
        </w:rPr>
      </w:pPr>
    </w:p>
    <w:p w:rsidR="0076082E" w:rsidRPr="00C1572A" w:rsidRDefault="004E00AC" w:rsidP="004E00AC">
      <w:pPr>
        <w:spacing w:before="100" w:beforeAutospacing="1" w:after="100" w:afterAutospacing="1"/>
        <w:jc w:val="center"/>
        <w:rPr>
          <w:b/>
          <w:sz w:val="56"/>
        </w:rPr>
      </w:pPr>
      <w:r w:rsidRPr="00C1572A">
        <w:rPr>
          <w:b/>
          <w:sz w:val="56"/>
        </w:rPr>
        <w:t>ИМЯ ДЕЯТЕЛЯ КУЛЬТУРЫ</w:t>
      </w:r>
    </w:p>
    <w:p w:rsidR="0076082E" w:rsidRPr="00E36FF4" w:rsidRDefault="0076082E" w:rsidP="0076082E">
      <w:pPr>
        <w:spacing w:before="100" w:beforeAutospacing="1" w:after="100" w:afterAutospacing="1"/>
        <w:jc w:val="right"/>
        <w:rPr>
          <w:sz w:val="28"/>
        </w:rPr>
      </w:pPr>
    </w:p>
    <w:p w:rsidR="0076082E" w:rsidRDefault="0076082E" w:rsidP="0076082E">
      <w:pPr>
        <w:jc w:val="right"/>
        <w:rPr>
          <w:sz w:val="28"/>
        </w:rPr>
      </w:pPr>
    </w:p>
    <w:p w:rsidR="004E00AC" w:rsidRDefault="004E00AC" w:rsidP="0076082E">
      <w:pPr>
        <w:jc w:val="right"/>
        <w:rPr>
          <w:sz w:val="28"/>
        </w:rPr>
      </w:pPr>
    </w:p>
    <w:p w:rsidR="004E00AC" w:rsidRPr="00E36FF4" w:rsidRDefault="004E00AC" w:rsidP="0076082E">
      <w:pPr>
        <w:jc w:val="right"/>
        <w:rPr>
          <w:sz w:val="28"/>
        </w:rPr>
      </w:pPr>
    </w:p>
    <w:p w:rsidR="0076082E" w:rsidRPr="00E36FF4" w:rsidRDefault="0076082E" w:rsidP="0076082E">
      <w:pPr>
        <w:jc w:val="right"/>
        <w:rPr>
          <w:sz w:val="28"/>
        </w:rPr>
      </w:pPr>
    </w:p>
    <w:p w:rsidR="0076082E" w:rsidRPr="00E36FF4" w:rsidRDefault="0076082E" w:rsidP="0076082E">
      <w:pPr>
        <w:jc w:val="right"/>
        <w:rPr>
          <w:sz w:val="28"/>
        </w:rPr>
      </w:pPr>
    </w:p>
    <w:p w:rsidR="0076082E" w:rsidRPr="00E36FF4" w:rsidRDefault="004E00AC" w:rsidP="0076082E">
      <w:pPr>
        <w:jc w:val="right"/>
        <w:rPr>
          <w:sz w:val="28"/>
        </w:rPr>
      </w:pPr>
      <w:r>
        <w:rPr>
          <w:sz w:val="28"/>
        </w:rPr>
        <w:t>участник</w:t>
      </w:r>
      <w:r w:rsidR="0076082E" w:rsidRPr="00E36FF4">
        <w:rPr>
          <w:sz w:val="28"/>
        </w:rPr>
        <w:t xml:space="preserve">: </w:t>
      </w:r>
      <w:r>
        <w:rPr>
          <w:sz w:val="28"/>
        </w:rPr>
        <w:t>Иванова Мария</w:t>
      </w:r>
    </w:p>
    <w:p w:rsidR="0076082E" w:rsidRPr="00E36FF4" w:rsidRDefault="004E00AC" w:rsidP="0076082E">
      <w:pPr>
        <w:jc w:val="right"/>
        <w:rPr>
          <w:sz w:val="28"/>
        </w:rPr>
      </w:pPr>
      <w:r>
        <w:rPr>
          <w:sz w:val="28"/>
        </w:rPr>
        <w:t>10</w:t>
      </w:r>
      <w:r w:rsidR="0076082E" w:rsidRPr="00E36FF4">
        <w:rPr>
          <w:sz w:val="28"/>
        </w:rPr>
        <w:t xml:space="preserve"> класс,</w:t>
      </w:r>
    </w:p>
    <w:p w:rsidR="0076082E" w:rsidRPr="00E36FF4" w:rsidRDefault="0076082E" w:rsidP="0076082E">
      <w:pPr>
        <w:jc w:val="right"/>
        <w:rPr>
          <w:sz w:val="28"/>
        </w:rPr>
      </w:pPr>
      <w:r>
        <w:rPr>
          <w:sz w:val="28"/>
        </w:rPr>
        <w:t>МБОУ «</w:t>
      </w:r>
      <w:r w:rsidRPr="00E36FF4">
        <w:rPr>
          <w:sz w:val="28"/>
        </w:rPr>
        <w:t xml:space="preserve"> СОШ №2»,</w:t>
      </w:r>
      <w:r>
        <w:rPr>
          <w:sz w:val="28"/>
        </w:rPr>
        <w:t xml:space="preserve"> город </w:t>
      </w:r>
      <w:r w:rsidR="004E00AC">
        <w:rPr>
          <w:sz w:val="28"/>
        </w:rPr>
        <w:t>Кунгур</w:t>
      </w:r>
    </w:p>
    <w:p w:rsidR="0076082E" w:rsidRPr="00E36FF4" w:rsidRDefault="0076082E" w:rsidP="0076082E">
      <w:pPr>
        <w:jc w:val="right"/>
        <w:rPr>
          <w:sz w:val="28"/>
        </w:rPr>
      </w:pPr>
      <w:proofErr w:type="spellStart"/>
      <w:r w:rsidRPr="00E36FF4">
        <w:rPr>
          <w:sz w:val="28"/>
        </w:rPr>
        <w:t>e-mail</w:t>
      </w:r>
      <w:proofErr w:type="spellEnd"/>
      <w:r w:rsidRPr="00E36FF4">
        <w:rPr>
          <w:sz w:val="28"/>
        </w:rPr>
        <w:t xml:space="preserve"> образовательного</w:t>
      </w:r>
    </w:p>
    <w:p w:rsidR="0076082E" w:rsidRPr="00E36FF4" w:rsidRDefault="0076082E" w:rsidP="0076082E">
      <w:pPr>
        <w:jc w:val="right"/>
        <w:rPr>
          <w:sz w:val="28"/>
        </w:rPr>
      </w:pPr>
      <w:r w:rsidRPr="00E36FF4">
        <w:rPr>
          <w:sz w:val="28"/>
        </w:rPr>
        <w:t>учреждения/личный</w:t>
      </w:r>
    </w:p>
    <w:p w:rsidR="0076082E" w:rsidRDefault="0076082E" w:rsidP="0076082E">
      <w:pPr>
        <w:jc w:val="right"/>
        <w:rPr>
          <w:sz w:val="28"/>
        </w:rPr>
      </w:pPr>
    </w:p>
    <w:p w:rsidR="000A71A9" w:rsidRPr="00E36FF4" w:rsidRDefault="000A71A9" w:rsidP="0076082E">
      <w:pPr>
        <w:jc w:val="right"/>
        <w:rPr>
          <w:sz w:val="28"/>
        </w:rPr>
      </w:pPr>
    </w:p>
    <w:p w:rsidR="0076082E" w:rsidRPr="00E36FF4" w:rsidRDefault="0076082E" w:rsidP="0076082E">
      <w:pPr>
        <w:jc w:val="right"/>
        <w:rPr>
          <w:sz w:val="28"/>
        </w:rPr>
      </w:pPr>
      <w:r w:rsidRPr="00E36FF4">
        <w:rPr>
          <w:sz w:val="28"/>
        </w:rPr>
        <w:t>Руководитель:</w:t>
      </w:r>
    </w:p>
    <w:p w:rsidR="0076082E" w:rsidRPr="00E36FF4" w:rsidRDefault="004E00AC" w:rsidP="0076082E">
      <w:pPr>
        <w:jc w:val="right"/>
        <w:rPr>
          <w:sz w:val="28"/>
        </w:rPr>
      </w:pPr>
      <w:r>
        <w:rPr>
          <w:sz w:val="28"/>
        </w:rPr>
        <w:t>Петрова Наталья Ивановна</w:t>
      </w:r>
      <w:r w:rsidR="0076082E" w:rsidRPr="00E36FF4">
        <w:rPr>
          <w:sz w:val="28"/>
        </w:rPr>
        <w:t>,</w:t>
      </w:r>
    </w:p>
    <w:p w:rsidR="0076082E" w:rsidRPr="00E36FF4" w:rsidRDefault="0076082E" w:rsidP="0076082E">
      <w:pPr>
        <w:jc w:val="right"/>
        <w:rPr>
          <w:sz w:val="28"/>
        </w:rPr>
      </w:pPr>
      <w:r>
        <w:rPr>
          <w:sz w:val="28"/>
        </w:rPr>
        <w:t>учитель первой</w:t>
      </w:r>
      <w:r w:rsidRPr="00E36FF4">
        <w:rPr>
          <w:sz w:val="28"/>
        </w:rPr>
        <w:t xml:space="preserve"> категории,</w:t>
      </w:r>
    </w:p>
    <w:p w:rsidR="0076082E" w:rsidRPr="00E36FF4" w:rsidRDefault="0076082E" w:rsidP="0076082E">
      <w:pPr>
        <w:jc w:val="right"/>
        <w:rPr>
          <w:sz w:val="28"/>
        </w:rPr>
      </w:pPr>
      <w:r>
        <w:rPr>
          <w:sz w:val="28"/>
        </w:rPr>
        <w:t>МБОУ «</w:t>
      </w:r>
      <w:r w:rsidRPr="00E36FF4">
        <w:rPr>
          <w:sz w:val="28"/>
        </w:rPr>
        <w:t>СОШ №2»</w:t>
      </w:r>
    </w:p>
    <w:p w:rsidR="0076082E" w:rsidRPr="00E36FF4" w:rsidRDefault="0076082E" w:rsidP="0076082E">
      <w:pPr>
        <w:spacing w:before="100" w:beforeAutospacing="1" w:after="100" w:afterAutospacing="1"/>
        <w:jc w:val="right"/>
        <w:rPr>
          <w:sz w:val="28"/>
        </w:rPr>
      </w:pPr>
    </w:p>
    <w:p w:rsidR="0076082E" w:rsidRPr="00E36FF4" w:rsidRDefault="0076082E" w:rsidP="0076082E">
      <w:pPr>
        <w:spacing w:before="100" w:beforeAutospacing="1" w:after="100" w:afterAutospacing="1"/>
        <w:jc w:val="center"/>
        <w:rPr>
          <w:sz w:val="28"/>
        </w:rPr>
      </w:pPr>
    </w:p>
    <w:p w:rsidR="0076082E" w:rsidRDefault="004E00AC" w:rsidP="0076082E">
      <w:pPr>
        <w:spacing w:before="100" w:beforeAutospacing="1" w:after="100" w:afterAutospacing="1"/>
        <w:jc w:val="center"/>
        <w:rPr>
          <w:sz w:val="28"/>
        </w:rPr>
      </w:pPr>
      <w:r>
        <w:rPr>
          <w:sz w:val="28"/>
        </w:rPr>
        <w:t xml:space="preserve">г. Кунгур </w:t>
      </w:r>
    </w:p>
    <w:p w:rsidR="00286A05" w:rsidRPr="00D220C9" w:rsidRDefault="004E00AC" w:rsidP="00D220C9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</w:rPr>
        <w:t>201</w:t>
      </w:r>
      <w:r w:rsidR="00392052">
        <w:rPr>
          <w:sz w:val="28"/>
        </w:rPr>
        <w:t>8</w:t>
      </w:r>
    </w:p>
    <w:p w:rsidR="00C1572A" w:rsidRDefault="00C1572A" w:rsidP="00D220C9">
      <w:pPr>
        <w:spacing w:after="200" w:line="276" w:lineRule="auto"/>
        <w:ind w:left="720"/>
        <w:jc w:val="right"/>
        <w:rPr>
          <w:b/>
          <w:sz w:val="28"/>
          <w:szCs w:val="28"/>
        </w:rPr>
      </w:pPr>
    </w:p>
    <w:p w:rsidR="00D220C9" w:rsidRDefault="00D220C9" w:rsidP="00D220C9">
      <w:pPr>
        <w:spacing w:after="200" w:line="276" w:lineRule="auto"/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4</w:t>
      </w:r>
    </w:p>
    <w:p w:rsidR="009A3297" w:rsidRPr="009A3297" w:rsidRDefault="009A3297" w:rsidP="009A3297">
      <w:pPr>
        <w:spacing w:after="200" w:line="276" w:lineRule="auto"/>
        <w:ind w:left="720"/>
        <w:jc w:val="center"/>
        <w:rPr>
          <w:b/>
          <w:sz w:val="28"/>
          <w:szCs w:val="28"/>
        </w:rPr>
      </w:pPr>
      <w:r w:rsidRPr="009A3297">
        <w:rPr>
          <w:b/>
          <w:sz w:val="28"/>
          <w:szCs w:val="28"/>
        </w:rPr>
        <w:t>Требования к мультимедийной презентации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0"/>
        <w:gridCol w:w="6555"/>
      </w:tblGrid>
      <w:tr w:rsidR="009A3297" w:rsidRPr="009A3297" w:rsidTr="00C1572A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297" w:rsidRPr="009A3297" w:rsidRDefault="009A3297" w:rsidP="00D66AA5">
            <w:pPr>
              <w:jc w:val="center"/>
              <w:rPr>
                <w:b/>
                <w:sz w:val="28"/>
                <w:szCs w:val="28"/>
              </w:rPr>
            </w:pPr>
            <w:r w:rsidRPr="009A3297">
              <w:rPr>
                <w:b/>
                <w:sz w:val="28"/>
                <w:szCs w:val="28"/>
              </w:rPr>
              <w:t>Оформление слайдов</w:t>
            </w:r>
          </w:p>
        </w:tc>
      </w:tr>
      <w:tr w:rsidR="009A3297" w:rsidRPr="009A3297" w:rsidTr="00C1572A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297" w:rsidRPr="009A3297" w:rsidRDefault="009A3297" w:rsidP="00D66AA5">
            <w:pPr>
              <w:jc w:val="center"/>
              <w:rPr>
                <w:b/>
                <w:sz w:val="28"/>
                <w:szCs w:val="28"/>
              </w:rPr>
            </w:pPr>
            <w:r w:rsidRPr="009A329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297" w:rsidRPr="009A3297" w:rsidRDefault="009A3297" w:rsidP="00D66AA5">
            <w:pPr>
              <w:jc w:val="center"/>
              <w:rPr>
                <w:b/>
                <w:sz w:val="28"/>
                <w:szCs w:val="28"/>
              </w:rPr>
            </w:pPr>
            <w:r w:rsidRPr="009A3297">
              <w:rPr>
                <w:b/>
                <w:sz w:val="28"/>
                <w:szCs w:val="28"/>
              </w:rPr>
              <w:t>Рекомендации</w:t>
            </w:r>
          </w:p>
        </w:tc>
      </w:tr>
      <w:tr w:rsidR="009A3297" w:rsidRPr="009A3297" w:rsidTr="00C1572A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297" w:rsidRPr="009A3297" w:rsidRDefault="009A3297" w:rsidP="00D66AA5">
            <w:pPr>
              <w:jc w:val="center"/>
              <w:rPr>
                <w:b/>
                <w:sz w:val="28"/>
                <w:szCs w:val="28"/>
              </w:rPr>
            </w:pPr>
            <w:r w:rsidRPr="009A3297">
              <w:rPr>
                <w:b/>
                <w:sz w:val="28"/>
                <w:szCs w:val="28"/>
              </w:rPr>
              <w:t>Стиль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297" w:rsidRPr="009A3297" w:rsidRDefault="009A3297" w:rsidP="00D66AA5">
            <w:pPr>
              <w:shd w:val="clear" w:color="auto" w:fill="FFFFFF"/>
              <w:tabs>
                <w:tab w:val="left" w:pos="240"/>
              </w:tabs>
              <w:rPr>
                <w:sz w:val="28"/>
                <w:szCs w:val="28"/>
              </w:rPr>
            </w:pPr>
            <w:r w:rsidRPr="009A3297">
              <w:rPr>
                <w:sz w:val="28"/>
                <w:szCs w:val="28"/>
              </w:rPr>
              <w:t>-</w:t>
            </w:r>
            <w:r w:rsidR="0076082E">
              <w:rPr>
                <w:sz w:val="28"/>
                <w:szCs w:val="28"/>
              </w:rPr>
              <w:t xml:space="preserve"> </w:t>
            </w:r>
            <w:r w:rsidRPr="009A3297">
              <w:rPr>
                <w:spacing w:val="-3"/>
                <w:sz w:val="28"/>
                <w:szCs w:val="28"/>
              </w:rPr>
              <w:t>соблюдение единого стиля оформления</w:t>
            </w:r>
          </w:p>
          <w:p w:rsidR="009A3297" w:rsidRPr="009A3297" w:rsidRDefault="009A3297" w:rsidP="00D66AA5">
            <w:pPr>
              <w:jc w:val="both"/>
              <w:rPr>
                <w:b/>
                <w:sz w:val="28"/>
                <w:szCs w:val="28"/>
              </w:rPr>
            </w:pPr>
            <w:r w:rsidRPr="009A3297">
              <w:rPr>
                <w:sz w:val="28"/>
                <w:szCs w:val="28"/>
              </w:rPr>
              <w:t>-</w:t>
            </w:r>
            <w:r w:rsidR="0076082E">
              <w:rPr>
                <w:sz w:val="28"/>
                <w:szCs w:val="28"/>
              </w:rPr>
              <w:t xml:space="preserve"> </w:t>
            </w:r>
            <w:r w:rsidRPr="009A3297">
              <w:rPr>
                <w:spacing w:val="-1"/>
                <w:sz w:val="28"/>
                <w:szCs w:val="28"/>
              </w:rPr>
              <w:t xml:space="preserve">вспомогательная информация не </w:t>
            </w:r>
            <w:r w:rsidRPr="009A3297">
              <w:rPr>
                <w:spacing w:val="-3"/>
                <w:sz w:val="28"/>
                <w:szCs w:val="28"/>
              </w:rPr>
              <w:t>преобладает над основной</w:t>
            </w:r>
          </w:p>
        </w:tc>
      </w:tr>
      <w:tr w:rsidR="009A3297" w:rsidRPr="009A3297" w:rsidTr="00C1572A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297" w:rsidRPr="009A3297" w:rsidRDefault="009A3297" w:rsidP="00D66AA5">
            <w:pPr>
              <w:jc w:val="both"/>
              <w:rPr>
                <w:b/>
                <w:sz w:val="28"/>
                <w:szCs w:val="28"/>
              </w:rPr>
            </w:pPr>
            <w:r w:rsidRPr="009A3297">
              <w:rPr>
                <w:b/>
                <w:sz w:val="28"/>
                <w:szCs w:val="28"/>
              </w:rPr>
              <w:t>Использование цвета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082E" w:rsidRDefault="009A3297" w:rsidP="00D66AA5">
            <w:pPr>
              <w:shd w:val="clear" w:color="auto" w:fill="FFFFFF"/>
              <w:tabs>
                <w:tab w:val="left" w:pos="230"/>
              </w:tabs>
              <w:rPr>
                <w:spacing w:val="-1"/>
                <w:sz w:val="28"/>
                <w:szCs w:val="28"/>
              </w:rPr>
            </w:pPr>
            <w:r w:rsidRPr="009A3297">
              <w:rPr>
                <w:sz w:val="28"/>
                <w:szCs w:val="28"/>
              </w:rPr>
              <w:t>-</w:t>
            </w:r>
            <w:r w:rsidR="0076082E">
              <w:rPr>
                <w:sz w:val="28"/>
                <w:szCs w:val="28"/>
              </w:rPr>
              <w:t xml:space="preserve"> </w:t>
            </w:r>
            <w:r w:rsidRPr="009A3297">
              <w:rPr>
                <w:spacing w:val="-2"/>
                <w:sz w:val="28"/>
                <w:szCs w:val="28"/>
              </w:rPr>
              <w:t xml:space="preserve">на одном слайде использовано не более </w:t>
            </w:r>
            <w:r w:rsidRPr="009A3297">
              <w:rPr>
                <w:spacing w:val="-1"/>
                <w:sz w:val="28"/>
                <w:szCs w:val="28"/>
              </w:rPr>
              <w:t xml:space="preserve">трех цветов: </w:t>
            </w:r>
          </w:p>
          <w:p w:rsidR="009A3297" w:rsidRPr="009A3297" w:rsidRDefault="009A3297" w:rsidP="00D66AA5">
            <w:pPr>
              <w:shd w:val="clear" w:color="auto" w:fill="FFFFFF"/>
              <w:tabs>
                <w:tab w:val="left" w:pos="230"/>
              </w:tabs>
              <w:rPr>
                <w:sz w:val="28"/>
                <w:szCs w:val="28"/>
              </w:rPr>
            </w:pPr>
            <w:r w:rsidRPr="009A3297">
              <w:rPr>
                <w:spacing w:val="-1"/>
                <w:sz w:val="28"/>
                <w:szCs w:val="28"/>
              </w:rPr>
              <w:t xml:space="preserve">один для фона, один для </w:t>
            </w:r>
            <w:r w:rsidRPr="009A3297">
              <w:rPr>
                <w:sz w:val="28"/>
                <w:szCs w:val="28"/>
              </w:rPr>
              <w:t>заголовка, один для текста</w:t>
            </w:r>
          </w:p>
          <w:p w:rsidR="009A3297" w:rsidRPr="009A3297" w:rsidRDefault="009A3297" w:rsidP="00D66AA5">
            <w:pPr>
              <w:jc w:val="both"/>
              <w:rPr>
                <w:b/>
                <w:sz w:val="28"/>
                <w:szCs w:val="28"/>
              </w:rPr>
            </w:pPr>
            <w:r w:rsidRPr="009A3297">
              <w:rPr>
                <w:sz w:val="28"/>
                <w:szCs w:val="28"/>
              </w:rPr>
              <w:t>-</w:t>
            </w:r>
            <w:r w:rsidR="0076082E">
              <w:rPr>
                <w:sz w:val="28"/>
                <w:szCs w:val="28"/>
              </w:rPr>
              <w:t xml:space="preserve"> </w:t>
            </w:r>
            <w:r w:rsidRPr="009A3297">
              <w:rPr>
                <w:spacing w:val="-2"/>
                <w:sz w:val="28"/>
                <w:szCs w:val="28"/>
              </w:rPr>
              <w:t xml:space="preserve">для фона и текста выбраны контрастные </w:t>
            </w:r>
            <w:r w:rsidRPr="009A3297">
              <w:rPr>
                <w:sz w:val="28"/>
                <w:szCs w:val="28"/>
              </w:rPr>
              <w:t>цвета</w:t>
            </w:r>
          </w:p>
        </w:tc>
      </w:tr>
      <w:tr w:rsidR="009A3297" w:rsidRPr="009A3297" w:rsidTr="00C1572A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297" w:rsidRPr="009A3297" w:rsidRDefault="009A3297" w:rsidP="00D66AA5">
            <w:pPr>
              <w:jc w:val="both"/>
              <w:rPr>
                <w:b/>
                <w:sz w:val="28"/>
                <w:szCs w:val="28"/>
              </w:rPr>
            </w:pPr>
            <w:r w:rsidRPr="009A3297">
              <w:rPr>
                <w:b/>
                <w:sz w:val="28"/>
                <w:szCs w:val="28"/>
              </w:rPr>
              <w:t>Анимационные эффекты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297" w:rsidRPr="009A3297" w:rsidRDefault="00D220C9" w:rsidP="009A26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E650B">
              <w:rPr>
                <w:sz w:val="28"/>
                <w:szCs w:val="28"/>
              </w:rPr>
              <w:t xml:space="preserve">уместно </w:t>
            </w:r>
            <w:r w:rsidR="009A3297" w:rsidRPr="009A3297">
              <w:rPr>
                <w:sz w:val="28"/>
                <w:szCs w:val="28"/>
              </w:rPr>
              <w:t>использованы возможности компьютерной анимации</w:t>
            </w:r>
            <w:r w:rsidR="009A2620">
              <w:rPr>
                <w:sz w:val="28"/>
                <w:szCs w:val="28"/>
              </w:rPr>
              <w:t>,  гиперссылки</w:t>
            </w:r>
          </w:p>
        </w:tc>
      </w:tr>
      <w:tr w:rsidR="009A3297" w:rsidRPr="009A3297" w:rsidTr="00C1572A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297" w:rsidRPr="009A3297" w:rsidRDefault="00C1572A" w:rsidP="00D66A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Расположение информации </w:t>
            </w:r>
            <w:r w:rsidR="009A3297" w:rsidRPr="009A3297">
              <w:rPr>
                <w:b/>
                <w:sz w:val="28"/>
                <w:szCs w:val="28"/>
              </w:rPr>
              <w:t>на странице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297" w:rsidRPr="009A3297" w:rsidRDefault="009A3297" w:rsidP="00D66AA5">
            <w:pPr>
              <w:shd w:val="clear" w:color="auto" w:fill="FFFFFF"/>
              <w:tabs>
                <w:tab w:val="left" w:pos="230"/>
              </w:tabs>
              <w:rPr>
                <w:sz w:val="28"/>
                <w:szCs w:val="28"/>
              </w:rPr>
            </w:pPr>
            <w:r w:rsidRPr="009A3297">
              <w:rPr>
                <w:sz w:val="28"/>
                <w:szCs w:val="28"/>
              </w:rPr>
              <w:t>-</w:t>
            </w:r>
            <w:r w:rsidRPr="009A3297">
              <w:rPr>
                <w:sz w:val="28"/>
                <w:szCs w:val="28"/>
              </w:rPr>
              <w:tab/>
            </w:r>
            <w:r w:rsidRPr="009A3297">
              <w:rPr>
                <w:spacing w:val="-3"/>
                <w:sz w:val="28"/>
                <w:szCs w:val="28"/>
              </w:rPr>
              <w:t xml:space="preserve">правильное </w:t>
            </w:r>
            <w:r w:rsidRPr="009A3297">
              <w:rPr>
                <w:sz w:val="28"/>
                <w:szCs w:val="28"/>
              </w:rPr>
              <w:t>горизонтальное расположение информации</w:t>
            </w:r>
          </w:p>
          <w:p w:rsidR="009A3297" w:rsidRPr="009A3297" w:rsidRDefault="009A3297" w:rsidP="00D66AA5">
            <w:pPr>
              <w:shd w:val="clear" w:color="auto" w:fill="FFFFFF"/>
              <w:tabs>
                <w:tab w:val="left" w:pos="230"/>
              </w:tabs>
              <w:rPr>
                <w:spacing w:val="-3"/>
                <w:sz w:val="28"/>
                <w:szCs w:val="28"/>
              </w:rPr>
            </w:pPr>
          </w:p>
        </w:tc>
      </w:tr>
      <w:tr w:rsidR="009A3297" w:rsidRPr="009A3297" w:rsidTr="00C1572A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297" w:rsidRPr="009A3297" w:rsidRDefault="009A3297" w:rsidP="00D66AA5">
            <w:pPr>
              <w:jc w:val="both"/>
              <w:rPr>
                <w:b/>
                <w:sz w:val="28"/>
                <w:szCs w:val="28"/>
              </w:rPr>
            </w:pPr>
            <w:r w:rsidRPr="009A3297">
              <w:rPr>
                <w:b/>
                <w:sz w:val="28"/>
                <w:szCs w:val="28"/>
              </w:rPr>
              <w:t>Шрифты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297" w:rsidRPr="009A3297" w:rsidRDefault="009A3297" w:rsidP="00D66AA5">
            <w:pPr>
              <w:shd w:val="clear" w:color="auto" w:fill="FFFFFF"/>
              <w:tabs>
                <w:tab w:val="left" w:pos="216"/>
              </w:tabs>
              <w:rPr>
                <w:sz w:val="28"/>
                <w:szCs w:val="28"/>
              </w:rPr>
            </w:pPr>
            <w:r w:rsidRPr="009A3297">
              <w:rPr>
                <w:sz w:val="28"/>
                <w:szCs w:val="28"/>
              </w:rPr>
              <w:t>-</w:t>
            </w:r>
            <w:r w:rsidR="0076082E">
              <w:rPr>
                <w:sz w:val="28"/>
                <w:szCs w:val="28"/>
              </w:rPr>
              <w:t xml:space="preserve"> </w:t>
            </w:r>
            <w:r w:rsidRPr="009A3297">
              <w:rPr>
                <w:spacing w:val="-2"/>
                <w:sz w:val="28"/>
                <w:szCs w:val="28"/>
              </w:rPr>
              <w:t xml:space="preserve">нет большого смешения разных типов </w:t>
            </w:r>
            <w:r w:rsidRPr="009A3297">
              <w:rPr>
                <w:sz w:val="28"/>
                <w:szCs w:val="28"/>
              </w:rPr>
              <w:t>шрифтов</w:t>
            </w:r>
          </w:p>
          <w:p w:rsidR="009A3297" w:rsidRPr="009A3297" w:rsidRDefault="009A3297" w:rsidP="00D66AA5">
            <w:pPr>
              <w:shd w:val="clear" w:color="auto" w:fill="FFFFFF"/>
              <w:tabs>
                <w:tab w:val="left" w:pos="216"/>
              </w:tabs>
              <w:rPr>
                <w:sz w:val="28"/>
                <w:szCs w:val="28"/>
              </w:rPr>
            </w:pPr>
            <w:r w:rsidRPr="009A3297">
              <w:rPr>
                <w:sz w:val="28"/>
                <w:szCs w:val="28"/>
              </w:rPr>
              <w:t>-</w:t>
            </w:r>
            <w:r w:rsidR="0076082E">
              <w:rPr>
                <w:sz w:val="28"/>
                <w:szCs w:val="28"/>
              </w:rPr>
              <w:t xml:space="preserve"> </w:t>
            </w:r>
            <w:r w:rsidRPr="009A3297">
              <w:rPr>
                <w:sz w:val="28"/>
                <w:szCs w:val="28"/>
              </w:rPr>
              <w:t xml:space="preserve">для выделения информации </w:t>
            </w:r>
            <w:r w:rsidRPr="009A3297">
              <w:rPr>
                <w:spacing w:val="-3"/>
                <w:sz w:val="28"/>
                <w:szCs w:val="28"/>
              </w:rPr>
              <w:t xml:space="preserve">использованы жирный шрифт, курсив или </w:t>
            </w:r>
            <w:r w:rsidRPr="009A3297">
              <w:rPr>
                <w:sz w:val="28"/>
                <w:szCs w:val="28"/>
              </w:rPr>
              <w:t>подчеркивание</w:t>
            </w:r>
          </w:p>
          <w:p w:rsidR="009A3297" w:rsidRPr="009A3297" w:rsidRDefault="009A3297" w:rsidP="00D66AA5">
            <w:pPr>
              <w:shd w:val="clear" w:color="auto" w:fill="FFFFFF"/>
              <w:tabs>
                <w:tab w:val="left" w:pos="216"/>
              </w:tabs>
              <w:rPr>
                <w:sz w:val="28"/>
                <w:szCs w:val="28"/>
              </w:rPr>
            </w:pPr>
            <w:r w:rsidRPr="009A3297">
              <w:rPr>
                <w:sz w:val="28"/>
                <w:szCs w:val="28"/>
              </w:rPr>
              <w:t>-</w:t>
            </w:r>
            <w:r w:rsidR="0076082E">
              <w:rPr>
                <w:sz w:val="28"/>
                <w:szCs w:val="28"/>
              </w:rPr>
              <w:t xml:space="preserve"> </w:t>
            </w:r>
            <w:r w:rsidRPr="009A3297">
              <w:rPr>
                <w:spacing w:val="-1"/>
                <w:sz w:val="28"/>
                <w:szCs w:val="28"/>
              </w:rPr>
              <w:t xml:space="preserve">нет злоупотребления прописными </w:t>
            </w:r>
            <w:r w:rsidRPr="009A3297">
              <w:rPr>
                <w:spacing w:val="-3"/>
                <w:sz w:val="28"/>
                <w:szCs w:val="28"/>
              </w:rPr>
              <w:t>буквами</w:t>
            </w:r>
          </w:p>
        </w:tc>
      </w:tr>
      <w:tr w:rsidR="009A3297" w:rsidRPr="009A3297" w:rsidTr="00C1572A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297" w:rsidRPr="009A3297" w:rsidRDefault="009A3297" w:rsidP="00D66AA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9A3297">
              <w:rPr>
                <w:b/>
                <w:sz w:val="28"/>
                <w:szCs w:val="28"/>
              </w:rPr>
              <w:t>Способы выделения</w:t>
            </w:r>
          </w:p>
          <w:p w:rsidR="009A3297" w:rsidRPr="009A3297" w:rsidRDefault="009A3297" w:rsidP="00D66AA5">
            <w:pPr>
              <w:jc w:val="both"/>
              <w:rPr>
                <w:b/>
                <w:sz w:val="28"/>
                <w:szCs w:val="28"/>
              </w:rPr>
            </w:pPr>
            <w:r w:rsidRPr="009A3297">
              <w:rPr>
                <w:b/>
                <w:sz w:val="28"/>
                <w:szCs w:val="28"/>
              </w:rPr>
              <w:t>информации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297" w:rsidRPr="009A3297" w:rsidRDefault="009A3297" w:rsidP="00D66AA5">
            <w:pPr>
              <w:shd w:val="clear" w:color="auto" w:fill="FFFFFF"/>
              <w:rPr>
                <w:sz w:val="28"/>
                <w:szCs w:val="28"/>
              </w:rPr>
            </w:pPr>
            <w:r w:rsidRPr="009A3297">
              <w:rPr>
                <w:sz w:val="28"/>
                <w:szCs w:val="28"/>
              </w:rPr>
              <w:t xml:space="preserve">для иллюстрации </w:t>
            </w:r>
            <w:r w:rsidRPr="009A3297">
              <w:rPr>
                <w:spacing w:val="-3"/>
                <w:sz w:val="28"/>
                <w:szCs w:val="28"/>
              </w:rPr>
              <w:t>наиболее важных факторов</w:t>
            </w:r>
            <w:r w:rsidRPr="009A3297">
              <w:rPr>
                <w:sz w:val="28"/>
                <w:szCs w:val="28"/>
              </w:rPr>
              <w:t xml:space="preserve"> использованы:</w:t>
            </w:r>
          </w:p>
          <w:p w:rsidR="009A3297" w:rsidRPr="009A3297" w:rsidRDefault="009A3297" w:rsidP="00D66AA5">
            <w:pPr>
              <w:shd w:val="clear" w:color="auto" w:fill="FFFFFF"/>
              <w:tabs>
                <w:tab w:val="left" w:pos="226"/>
              </w:tabs>
              <w:rPr>
                <w:sz w:val="28"/>
                <w:szCs w:val="28"/>
              </w:rPr>
            </w:pPr>
            <w:r w:rsidRPr="009A3297">
              <w:rPr>
                <w:sz w:val="28"/>
                <w:szCs w:val="28"/>
              </w:rPr>
              <w:t>-</w:t>
            </w:r>
            <w:r w:rsidRPr="009A3297">
              <w:rPr>
                <w:sz w:val="28"/>
                <w:szCs w:val="28"/>
              </w:rPr>
              <w:tab/>
              <w:t>рамки, границы, заливка</w:t>
            </w:r>
          </w:p>
          <w:p w:rsidR="009A3297" w:rsidRPr="009A3297" w:rsidRDefault="009A3297" w:rsidP="00D66AA5">
            <w:pPr>
              <w:shd w:val="clear" w:color="auto" w:fill="FFFFFF"/>
              <w:tabs>
                <w:tab w:val="left" w:pos="226"/>
              </w:tabs>
              <w:rPr>
                <w:sz w:val="28"/>
                <w:szCs w:val="28"/>
              </w:rPr>
            </w:pPr>
            <w:r w:rsidRPr="009A3297">
              <w:rPr>
                <w:sz w:val="28"/>
                <w:szCs w:val="28"/>
              </w:rPr>
              <w:t>-</w:t>
            </w:r>
            <w:r w:rsidRPr="009A3297">
              <w:rPr>
                <w:sz w:val="28"/>
                <w:szCs w:val="28"/>
              </w:rPr>
              <w:tab/>
            </w:r>
            <w:r w:rsidRPr="009A3297">
              <w:rPr>
                <w:spacing w:val="-3"/>
                <w:sz w:val="28"/>
                <w:szCs w:val="28"/>
              </w:rPr>
              <w:t xml:space="preserve">разные цвета шрифтов, штриховка, </w:t>
            </w:r>
            <w:r w:rsidRPr="009A3297">
              <w:rPr>
                <w:sz w:val="28"/>
                <w:szCs w:val="28"/>
              </w:rPr>
              <w:t>стрелки</w:t>
            </w:r>
          </w:p>
          <w:p w:rsidR="009A3297" w:rsidRPr="009A3297" w:rsidRDefault="009A3297" w:rsidP="0076082E">
            <w:pPr>
              <w:shd w:val="clear" w:color="auto" w:fill="FFFFFF"/>
              <w:tabs>
                <w:tab w:val="left" w:pos="226"/>
              </w:tabs>
              <w:rPr>
                <w:sz w:val="28"/>
                <w:szCs w:val="28"/>
              </w:rPr>
            </w:pPr>
            <w:r w:rsidRPr="009A3297">
              <w:rPr>
                <w:spacing w:val="-1"/>
                <w:sz w:val="28"/>
                <w:szCs w:val="28"/>
              </w:rPr>
              <w:t>-</w:t>
            </w:r>
            <w:r w:rsidR="0076082E">
              <w:rPr>
                <w:spacing w:val="-1"/>
                <w:sz w:val="28"/>
                <w:szCs w:val="28"/>
              </w:rPr>
              <w:t xml:space="preserve"> рисунки,</w:t>
            </w:r>
            <w:r w:rsidRPr="009A3297">
              <w:rPr>
                <w:spacing w:val="-1"/>
                <w:sz w:val="28"/>
                <w:szCs w:val="28"/>
              </w:rPr>
              <w:t xml:space="preserve"> схемы</w:t>
            </w:r>
          </w:p>
        </w:tc>
      </w:tr>
      <w:tr w:rsidR="009A3297" w:rsidRPr="009A3297" w:rsidTr="00C1572A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297" w:rsidRPr="009A3297" w:rsidRDefault="009A3297" w:rsidP="00D66AA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9A3297">
              <w:rPr>
                <w:b/>
                <w:sz w:val="28"/>
                <w:szCs w:val="28"/>
              </w:rPr>
              <w:t>Объем информации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297" w:rsidRPr="009A3297" w:rsidRDefault="0076082E" w:rsidP="00D66AA5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- </w:t>
            </w:r>
            <w:r w:rsidR="009A3297" w:rsidRPr="009A3297">
              <w:rPr>
                <w:spacing w:val="-1"/>
                <w:sz w:val="28"/>
                <w:szCs w:val="28"/>
              </w:rPr>
              <w:t>на одном слайде</w:t>
            </w:r>
            <w:r w:rsidR="009A3297" w:rsidRPr="009A3297">
              <w:rPr>
                <w:spacing w:val="-3"/>
                <w:sz w:val="28"/>
                <w:szCs w:val="28"/>
              </w:rPr>
              <w:t xml:space="preserve"> не больше </w:t>
            </w:r>
            <w:r w:rsidR="009A3297" w:rsidRPr="009A3297">
              <w:rPr>
                <w:spacing w:val="-1"/>
                <w:sz w:val="28"/>
                <w:szCs w:val="28"/>
              </w:rPr>
              <w:t>трех факторов, выводов, определений</w:t>
            </w:r>
          </w:p>
          <w:p w:rsidR="009A3297" w:rsidRPr="009A3297" w:rsidRDefault="009A3297" w:rsidP="00D66AA5">
            <w:pPr>
              <w:shd w:val="clear" w:color="auto" w:fill="FFFFFF"/>
              <w:rPr>
                <w:sz w:val="28"/>
                <w:szCs w:val="28"/>
              </w:rPr>
            </w:pPr>
            <w:r w:rsidRPr="009A3297">
              <w:rPr>
                <w:spacing w:val="-3"/>
                <w:sz w:val="28"/>
                <w:szCs w:val="28"/>
              </w:rPr>
              <w:t>-</w:t>
            </w:r>
            <w:r w:rsidR="003278BD">
              <w:rPr>
                <w:spacing w:val="-3"/>
                <w:sz w:val="28"/>
                <w:szCs w:val="28"/>
              </w:rPr>
              <w:t xml:space="preserve"> </w:t>
            </w:r>
            <w:r w:rsidRPr="009A3297">
              <w:rPr>
                <w:spacing w:val="-3"/>
                <w:sz w:val="28"/>
                <w:szCs w:val="28"/>
              </w:rPr>
              <w:t>ключевые пункты отображаются по одному на каждом отдельном слайде</w:t>
            </w:r>
          </w:p>
        </w:tc>
      </w:tr>
      <w:tr w:rsidR="009A3297" w:rsidRPr="009A3297" w:rsidTr="00C1572A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297" w:rsidRPr="009A3297" w:rsidRDefault="009A3297" w:rsidP="00D66AA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9A3297">
              <w:rPr>
                <w:b/>
                <w:sz w:val="28"/>
                <w:szCs w:val="28"/>
              </w:rPr>
              <w:t>Виды слайдов (текст, таблицы, диаграммы)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297" w:rsidRPr="009A3297" w:rsidRDefault="009A3297" w:rsidP="00D66AA5">
            <w:pPr>
              <w:shd w:val="clear" w:color="auto" w:fill="FFFFFF"/>
              <w:rPr>
                <w:sz w:val="28"/>
                <w:szCs w:val="28"/>
              </w:rPr>
            </w:pPr>
            <w:r w:rsidRPr="009A3297">
              <w:rPr>
                <w:sz w:val="28"/>
                <w:szCs w:val="28"/>
              </w:rPr>
              <w:t xml:space="preserve">для обеспечения разнообразия </w:t>
            </w:r>
            <w:r w:rsidRPr="009A3297">
              <w:rPr>
                <w:spacing w:val="-3"/>
                <w:sz w:val="28"/>
                <w:szCs w:val="28"/>
              </w:rPr>
              <w:t>использованы разные виды слайдов:</w:t>
            </w:r>
          </w:p>
          <w:p w:rsidR="009A3297" w:rsidRPr="009A3297" w:rsidRDefault="009A3297" w:rsidP="00D66AA5">
            <w:pPr>
              <w:shd w:val="clear" w:color="auto" w:fill="FFFFFF"/>
              <w:tabs>
                <w:tab w:val="left" w:pos="221"/>
                <w:tab w:val="left" w:pos="1890"/>
              </w:tabs>
              <w:rPr>
                <w:sz w:val="28"/>
                <w:szCs w:val="28"/>
              </w:rPr>
            </w:pPr>
            <w:r w:rsidRPr="009A3297">
              <w:rPr>
                <w:sz w:val="28"/>
                <w:szCs w:val="28"/>
              </w:rPr>
              <w:t>-</w:t>
            </w:r>
            <w:r w:rsidRPr="009A3297">
              <w:rPr>
                <w:sz w:val="28"/>
                <w:szCs w:val="28"/>
              </w:rPr>
              <w:tab/>
              <w:t xml:space="preserve">с текстом </w:t>
            </w:r>
          </w:p>
          <w:p w:rsidR="009A3297" w:rsidRDefault="009A3297" w:rsidP="009A2620">
            <w:pPr>
              <w:shd w:val="clear" w:color="auto" w:fill="FFFFFF"/>
              <w:tabs>
                <w:tab w:val="left" w:pos="221"/>
                <w:tab w:val="left" w:pos="1890"/>
              </w:tabs>
              <w:rPr>
                <w:sz w:val="28"/>
                <w:szCs w:val="28"/>
              </w:rPr>
            </w:pPr>
            <w:r w:rsidRPr="009A3297">
              <w:rPr>
                <w:sz w:val="28"/>
                <w:szCs w:val="28"/>
              </w:rPr>
              <w:t>-</w:t>
            </w:r>
            <w:r w:rsidRPr="009A3297">
              <w:rPr>
                <w:sz w:val="28"/>
                <w:szCs w:val="28"/>
              </w:rPr>
              <w:tab/>
              <w:t xml:space="preserve">с </w:t>
            </w:r>
            <w:r w:rsidR="009A2620">
              <w:rPr>
                <w:sz w:val="28"/>
                <w:szCs w:val="28"/>
              </w:rPr>
              <w:t>иллюстрацией</w:t>
            </w:r>
          </w:p>
          <w:p w:rsidR="009A2620" w:rsidRPr="009A3297" w:rsidRDefault="009A2620" w:rsidP="009A2620">
            <w:pPr>
              <w:shd w:val="clear" w:color="auto" w:fill="FFFFFF"/>
              <w:tabs>
                <w:tab w:val="left" w:pos="221"/>
                <w:tab w:val="left" w:pos="1890"/>
              </w:tabs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220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видеофрагментом</w:t>
            </w:r>
          </w:p>
        </w:tc>
      </w:tr>
    </w:tbl>
    <w:p w:rsidR="009A3297" w:rsidRPr="00FB7459" w:rsidRDefault="009A3297" w:rsidP="00397792">
      <w:pPr>
        <w:spacing w:before="100" w:beforeAutospacing="1" w:after="100" w:afterAutospacing="1"/>
        <w:ind w:left="720"/>
        <w:rPr>
          <w:sz w:val="28"/>
          <w:szCs w:val="28"/>
        </w:rPr>
      </w:pPr>
    </w:p>
    <w:sectPr w:rsidR="009A3297" w:rsidRPr="00FB7459" w:rsidSect="00F868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28C"/>
    <w:multiLevelType w:val="multilevel"/>
    <w:tmpl w:val="E692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3118EC"/>
    <w:multiLevelType w:val="multilevel"/>
    <w:tmpl w:val="7D76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96FDF"/>
    <w:multiLevelType w:val="multilevel"/>
    <w:tmpl w:val="82902D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F122574"/>
    <w:multiLevelType w:val="hybridMultilevel"/>
    <w:tmpl w:val="ED489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7406C"/>
    <w:multiLevelType w:val="hybridMultilevel"/>
    <w:tmpl w:val="3BEAC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B4152"/>
    <w:multiLevelType w:val="hybridMultilevel"/>
    <w:tmpl w:val="C3F4D9FE"/>
    <w:lvl w:ilvl="0" w:tplc="01DA4790">
      <w:start w:val="3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>
    <w:nsid w:val="34AB36A2"/>
    <w:multiLevelType w:val="hybridMultilevel"/>
    <w:tmpl w:val="5E02C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C6A70"/>
    <w:multiLevelType w:val="hybridMultilevel"/>
    <w:tmpl w:val="38F68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D62AE"/>
    <w:multiLevelType w:val="hybridMultilevel"/>
    <w:tmpl w:val="55AC2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16A5C"/>
    <w:multiLevelType w:val="hybridMultilevel"/>
    <w:tmpl w:val="407A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C4C70"/>
    <w:multiLevelType w:val="hybridMultilevel"/>
    <w:tmpl w:val="3F0AEBD0"/>
    <w:lvl w:ilvl="0" w:tplc="460EE73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D713A72"/>
    <w:multiLevelType w:val="multilevel"/>
    <w:tmpl w:val="F0BCF50E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2">
    <w:nsid w:val="57F05B86"/>
    <w:multiLevelType w:val="hybridMultilevel"/>
    <w:tmpl w:val="6F64E5FC"/>
    <w:lvl w:ilvl="0" w:tplc="E55C91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8943D4"/>
    <w:multiLevelType w:val="hybridMultilevel"/>
    <w:tmpl w:val="8BDE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866E7"/>
    <w:multiLevelType w:val="hybridMultilevel"/>
    <w:tmpl w:val="94CA8AD8"/>
    <w:lvl w:ilvl="0" w:tplc="92486D6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56842"/>
    <w:multiLevelType w:val="hybridMultilevel"/>
    <w:tmpl w:val="9EB4E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E64463"/>
    <w:multiLevelType w:val="multilevel"/>
    <w:tmpl w:val="A95EE90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</w:abstractNum>
  <w:abstractNum w:abstractNumId="17">
    <w:nsid w:val="66551330"/>
    <w:multiLevelType w:val="multilevel"/>
    <w:tmpl w:val="7C36C3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u w:val="none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8">
    <w:nsid w:val="67B9018C"/>
    <w:multiLevelType w:val="hybridMultilevel"/>
    <w:tmpl w:val="C262C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D1477"/>
    <w:multiLevelType w:val="multilevel"/>
    <w:tmpl w:val="A2B46B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71DE20CC"/>
    <w:multiLevelType w:val="hybridMultilevel"/>
    <w:tmpl w:val="B25E6EAC"/>
    <w:lvl w:ilvl="0" w:tplc="4B3A6338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1">
    <w:nsid w:val="729170AF"/>
    <w:multiLevelType w:val="hybridMultilevel"/>
    <w:tmpl w:val="B3CE6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551A56"/>
    <w:multiLevelType w:val="hybridMultilevel"/>
    <w:tmpl w:val="CFBC0EE4"/>
    <w:lvl w:ilvl="0" w:tplc="1FD6DB98">
      <w:start w:val="7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2"/>
  </w:num>
  <w:num w:numId="8">
    <w:abstractNumId w:val="1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2"/>
  </w:num>
  <w:num w:numId="14">
    <w:abstractNumId w:val="17"/>
  </w:num>
  <w:num w:numId="15">
    <w:abstractNumId w:val="12"/>
  </w:num>
  <w:num w:numId="16">
    <w:abstractNumId w:val="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18"/>
  </w:num>
  <w:num w:numId="21">
    <w:abstractNumId w:val="21"/>
  </w:num>
  <w:num w:numId="22">
    <w:abstractNumId w:val="6"/>
  </w:num>
  <w:num w:numId="23">
    <w:abstractNumId w:val="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5BA9"/>
    <w:rsid w:val="000268F9"/>
    <w:rsid w:val="00045A9D"/>
    <w:rsid w:val="000A71A9"/>
    <w:rsid w:val="000F4DC4"/>
    <w:rsid w:val="001670AB"/>
    <w:rsid w:val="0018686B"/>
    <w:rsid w:val="00196730"/>
    <w:rsid w:val="001F72D2"/>
    <w:rsid w:val="00220EE6"/>
    <w:rsid w:val="002543AA"/>
    <w:rsid w:val="00265179"/>
    <w:rsid w:val="00286A05"/>
    <w:rsid w:val="0029121E"/>
    <w:rsid w:val="002A7BCD"/>
    <w:rsid w:val="002E650B"/>
    <w:rsid w:val="00323002"/>
    <w:rsid w:val="003278BD"/>
    <w:rsid w:val="00364516"/>
    <w:rsid w:val="00392052"/>
    <w:rsid w:val="00395F04"/>
    <w:rsid w:val="00397792"/>
    <w:rsid w:val="003A14CC"/>
    <w:rsid w:val="003B204A"/>
    <w:rsid w:val="00440463"/>
    <w:rsid w:val="004425B6"/>
    <w:rsid w:val="0044722C"/>
    <w:rsid w:val="004511E6"/>
    <w:rsid w:val="00453236"/>
    <w:rsid w:val="0049266B"/>
    <w:rsid w:val="00495D3E"/>
    <w:rsid w:val="004C0A3D"/>
    <w:rsid w:val="004D4E86"/>
    <w:rsid w:val="004E00AC"/>
    <w:rsid w:val="004E1F94"/>
    <w:rsid w:val="00511A22"/>
    <w:rsid w:val="005A7A74"/>
    <w:rsid w:val="005D7014"/>
    <w:rsid w:val="005E7E0B"/>
    <w:rsid w:val="005F1F1C"/>
    <w:rsid w:val="005F7CED"/>
    <w:rsid w:val="00604CEE"/>
    <w:rsid w:val="00626A42"/>
    <w:rsid w:val="00670A1E"/>
    <w:rsid w:val="0069409D"/>
    <w:rsid w:val="006A061B"/>
    <w:rsid w:val="006B4C61"/>
    <w:rsid w:val="006F1CD6"/>
    <w:rsid w:val="007108BC"/>
    <w:rsid w:val="00731A1A"/>
    <w:rsid w:val="00731ADC"/>
    <w:rsid w:val="007474B6"/>
    <w:rsid w:val="0076082E"/>
    <w:rsid w:val="00787F5C"/>
    <w:rsid w:val="007A0B4B"/>
    <w:rsid w:val="007C6147"/>
    <w:rsid w:val="007F01C2"/>
    <w:rsid w:val="007F1076"/>
    <w:rsid w:val="00806B8F"/>
    <w:rsid w:val="00835795"/>
    <w:rsid w:val="00836C25"/>
    <w:rsid w:val="00841512"/>
    <w:rsid w:val="00862569"/>
    <w:rsid w:val="00877EB7"/>
    <w:rsid w:val="008A612A"/>
    <w:rsid w:val="008B0534"/>
    <w:rsid w:val="008B1C3F"/>
    <w:rsid w:val="008D7A1B"/>
    <w:rsid w:val="008F2724"/>
    <w:rsid w:val="008F371B"/>
    <w:rsid w:val="008F5146"/>
    <w:rsid w:val="008F7BF2"/>
    <w:rsid w:val="00944FA3"/>
    <w:rsid w:val="00964746"/>
    <w:rsid w:val="009975F1"/>
    <w:rsid w:val="009A2620"/>
    <w:rsid w:val="009A3297"/>
    <w:rsid w:val="009B5137"/>
    <w:rsid w:val="009E0C26"/>
    <w:rsid w:val="00A026BD"/>
    <w:rsid w:val="00A26E12"/>
    <w:rsid w:val="00A542B4"/>
    <w:rsid w:val="00AB4C1A"/>
    <w:rsid w:val="00AF292C"/>
    <w:rsid w:val="00B3044D"/>
    <w:rsid w:val="00B45FDC"/>
    <w:rsid w:val="00B542D9"/>
    <w:rsid w:val="00B71DE8"/>
    <w:rsid w:val="00B75096"/>
    <w:rsid w:val="00B87EB0"/>
    <w:rsid w:val="00C1572A"/>
    <w:rsid w:val="00C33F8B"/>
    <w:rsid w:val="00C9176E"/>
    <w:rsid w:val="00CB6578"/>
    <w:rsid w:val="00D03462"/>
    <w:rsid w:val="00D05BA9"/>
    <w:rsid w:val="00D220C9"/>
    <w:rsid w:val="00D23616"/>
    <w:rsid w:val="00D66AA5"/>
    <w:rsid w:val="00D96D3A"/>
    <w:rsid w:val="00DE1A92"/>
    <w:rsid w:val="00DF407B"/>
    <w:rsid w:val="00DF40AE"/>
    <w:rsid w:val="00E56E7B"/>
    <w:rsid w:val="00E74B04"/>
    <w:rsid w:val="00E75EB3"/>
    <w:rsid w:val="00EC6880"/>
    <w:rsid w:val="00F302C1"/>
    <w:rsid w:val="00F34A53"/>
    <w:rsid w:val="00F4241A"/>
    <w:rsid w:val="00F868C1"/>
    <w:rsid w:val="00F91413"/>
    <w:rsid w:val="00FB2097"/>
    <w:rsid w:val="00FB7459"/>
    <w:rsid w:val="00FC4FA3"/>
    <w:rsid w:val="00FE074A"/>
    <w:rsid w:val="00FE7C0C"/>
    <w:rsid w:val="00FF2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5BA9"/>
    <w:pPr>
      <w:ind w:left="720"/>
      <w:contextualSpacing/>
    </w:pPr>
  </w:style>
  <w:style w:type="character" w:styleId="a4">
    <w:name w:val="Hyperlink"/>
    <w:unhideWhenUsed/>
    <w:rsid w:val="004511E6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9A329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A3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F302C1"/>
    <w:pPr>
      <w:spacing w:before="100" w:beforeAutospacing="1" w:after="100" w:afterAutospacing="1"/>
    </w:pPr>
  </w:style>
  <w:style w:type="character" w:customStyle="1" w:styleId="s2">
    <w:name w:val="s2"/>
    <w:rsid w:val="00F302C1"/>
  </w:style>
  <w:style w:type="paragraph" w:customStyle="1" w:styleId="msonormalbullet2gif">
    <w:name w:val="msonormalbullet2.gif"/>
    <w:basedOn w:val="a"/>
    <w:rsid w:val="00265179"/>
    <w:pPr>
      <w:spacing w:before="100" w:beforeAutospacing="1" w:after="100" w:afterAutospacing="1"/>
    </w:pPr>
  </w:style>
  <w:style w:type="paragraph" w:customStyle="1" w:styleId="p4">
    <w:name w:val="p4"/>
    <w:basedOn w:val="a"/>
    <w:rsid w:val="00B87EB0"/>
    <w:pPr>
      <w:spacing w:before="100" w:beforeAutospacing="1" w:after="100" w:afterAutospacing="1"/>
    </w:pPr>
  </w:style>
  <w:style w:type="character" w:customStyle="1" w:styleId="s4">
    <w:name w:val="s4"/>
    <w:rsid w:val="00B87EB0"/>
  </w:style>
  <w:style w:type="character" w:customStyle="1" w:styleId="s1">
    <w:name w:val="s1"/>
    <w:rsid w:val="00B87EB0"/>
  </w:style>
  <w:style w:type="character" w:customStyle="1" w:styleId="s6">
    <w:name w:val="s6"/>
    <w:rsid w:val="00D03462"/>
  </w:style>
  <w:style w:type="paragraph" w:customStyle="1" w:styleId="p10">
    <w:name w:val="p10"/>
    <w:basedOn w:val="a"/>
    <w:rsid w:val="00DF40AE"/>
    <w:pPr>
      <w:spacing w:before="100" w:beforeAutospacing="1" w:after="100" w:afterAutospacing="1"/>
    </w:pPr>
  </w:style>
  <w:style w:type="paragraph" w:customStyle="1" w:styleId="p5">
    <w:name w:val="p5"/>
    <w:basedOn w:val="a"/>
    <w:rsid w:val="00DF40AE"/>
    <w:pPr>
      <w:spacing w:before="100" w:beforeAutospacing="1" w:after="100" w:afterAutospacing="1"/>
    </w:pPr>
  </w:style>
  <w:style w:type="paragraph" w:customStyle="1" w:styleId="p11">
    <w:name w:val="p11"/>
    <w:basedOn w:val="a"/>
    <w:rsid w:val="00DF40AE"/>
    <w:pPr>
      <w:spacing w:before="100" w:beforeAutospacing="1" w:after="100" w:afterAutospacing="1"/>
    </w:pPr>
  </w:style>
  <w:style w:type="paragraph" w:customStyle="1" w:styleId="p12">
    <w:name w:val="p12"/>
    <w:basedOn w:val="a"/>
    <w:rsid w:val="00DF40AE"/>
    <w:pPr>
      <w:spacing w:before="100" w:beforeAutospacing="1" w:after="100" w:afterAutospacing="1"/>
    </w:pPr>
  </w:style>
  <w:style w:type="character" w:customStyle="1" w:styleId="s8">
    <w:name w:val="s8"/>
    <w:rsid w:val="00DF40AE"/>
  </w:style>
  <w:style w:type="paragraph" w:customStyle="1" w:styleId="p13">
    <w:name w:val="p13"/>
    <w:basedOn w:val="a"/>
    <w:rsid w:val="00DF40AE"/>
    <w:pPr>
      <w:spacing w:before="100" w:beforeAutospacing="1" w:after="100" w:afterAutospacing="1"/>
    </w:pPr>
  </w:style>
  <w:style w:type="paragraph" w:customStyle="1" w:styleId="p14">
    <w:name w:val="p14"/>
    <w:basedOn w:val="a"/>
    <w:rsid w:val="00DF40AE"/>
    <w:pPr>
      <w:spacing w:before="100" w:beforeAutospacing="1" w:after="100" w:afterAutospacing="1"/>
    </w:pPr>
  </w:style>
  <w:style w:type="paragraph" w:customStyle="1" w:styleId="p16">
    <w:name w:val="p16"/>
    <w:basedOn w:val="a"/>
    <w:rsid w:val="00DF40AE"/>
    <w:pPr>
      <w:spacing w:before="100" w:beforeAutospacing="1" w:after="100" w:afterAutospacing="1"/>
    </w:pPr>
  </w:style>
  <w:style w:type="paragraph" w:customStyle="1" w:styleId="p17">
    <w:name w:val="p17"/>
    <w:basedOn w:val="a"/>
    <w:rsid w:val="00DF40AE"/>
    <w:pPr>
      <w:spacing w:before="100" w:beforeAutospacing="1" w:after="100" w:afterAutospacing="1"/>
    </w:pPr>
  </w:style>
  <w:style w:type="paragraph" w:customStyle="1" w:styleId="p19">
    <w:name w:val="p19"/>
    <w:basedOn w:val="a"/>
    <w:rsid w:val="00B45FDC"/>
    <w:pPr>
      <w:spacing w:before="100" w:beforeAutospacing="1" w:after="100" w:afterAutospacing="1"/>
    </w:pPr>
  </w:style>
  <w:style w:type="paragraph" w:customStyle="1" w:styleId="p20">
    <w:name w:val="p20"/>
    <w:basedOn w:val="a"/>
    <w:rsid w:val="00B45F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stousova-l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6AD07-73B2-489B-936E-B2B176E4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8849</CharactersWithSpaces>
  <SharedDoc>false</SharedDoc>
  <HLinks>
    <vt:vector size="12" baseType="variant">
      <vt:variant>
        <vt:i4>1310841</vt:i4>
      </vt:variant>
      <vt:variant>
        <vt:i4>3</vt:i4>
      </vt:variant>
      <vt:variant>
        <vt:i4>0</vt:i4>
      </vt:variant>
      <vt:variant>
        <vt:i4>5</vt:i4>
      </vt:variant>
      <vt:variant>
        <vt:lpwstr>mailto:kostousova-lv@mail.ru</vt:lpwstr>
      </vt:variant>
      <vt:variant>
        <vt:lpwstr/>
      </vt:variant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mailto:kostousova-lv@mail.ru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ущительма</cp:lastModifiedBy>
  <cp:revision>2</cp:revision>
  <dcterms:created xsi:type="dcterms:W3CDTF">2018-12-15T15:54:00Z</dcterms:created>
  <dcterms:modified xsi:type="dcterms:W3CDTF">2018-12-15T15:54:00Z</dcterms:modified>
</cp:coreProperties>
</file>