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23" w:rsidRDefault="00100023" w:rsidP="00544D56">
      <w:pPr>
        <w:spacing w:line="480" w:lineRule="auto"/>
        <w:jc w:val="both"/>
      </w:pPr>
    </w:p>
    <w:p w:rsidR="00544D56" w:rsidRDefault="00544D56" w:rsidP="00544D56">
      <w:pPr>
        <w:spacing w:line="480" w:lineRule="auto"/>
        <w:jc w:val="both"/>
      </w:pPr>
    </w:p>
    <w:p w:rsidR="00544D56" w:rsidRDefault="00544D56" w:rsidP="00544D56">
      <w:pPr>
        <w:spacing w:line="480" w:lineRule="auto"/>
        <w:jc w:val="both"/>
      </w:pPr>
    </w:p>
    <w:p w:rsidR="00544D56" w:rsidRDefault="00544D56" w:rsidP="00544D56">
      <w:pPr>
        <w:spacing w:line="480" w:lineRule="auto"/>
        <w:jc w:val="both"/>
      </w:pPr>
    </w:p>
    <w:p w:rsidR="00544D56" w:rsidRDefault="00544D56" w:rsidP="00544D56">
      <w:pPr>
        <w:spacing w:line="480" w:lineRule="auto"/>
        <w:jc w:val="both"/>
      </w:pPr>
    </w:p>
    <w:p w:rsidR="00544D56" w:rsidRDefault="00544D56" w:rsidP="00544D56">
      <w:pPr>
        <w:spacing w:line="480" w:lineRule="auto"/>
        <w:jc w:val="both"/>
      </w:pPr>
    </w:p>
    <w:p w:rsidR="00544D56" w:rsidRPr="00544D56" w:rsidRDefault="00544D56" w:rsidP="00544D56">
      <w:pPr>
        <w:spacing w:line="480" w:lineRule="auto"/>
        <w:jc w:val="center"/>
        <w:rPr>
          <w:rFonts w:ascii="Times New Roman" w:hAnsi="Times New Roman" w:cs="Times New Roman"/>
          <w:sz w:val="28"/>
          <w:szCs w:val="28"/>
        </w:rPr>
      </w:pPr>
      <w:r w:rsidRPr="00544D56">
        <w:rPr>
          <w:rFonts w:ascii="Times New Roman" w:hAnsi="Times New Roman" w:cs="Times New Roman"/>
          <w:sz w:val="28"/>
          <w:szCs w:val="28"/>
        </w:rPr>
        <w:t>«Использование интеллект-карт на уроках английского языка»</w:t>
      </w:r>
    </w:p>
    <w:p w:rsidR="00544D56" w:rsidRDefault="00544D56" w:rsidP="00544D56">
      <w:pPr>
        <w:spacing w:line="480" w:lineRule="auto"/>
        <w:jc w:val="both"/>
      </w:pPr>
    </w:p>
    <w:p w:rsidR="00544D56" w:rsidRDefault="00544D56" w:rsidP="00544D56">
      <w:pPr>
        <w:spacing w:line="480" w:lineRule="auto"/>
        <w:jc w:val="both"/>
      </w:pPr>
    </w:p>
    <w:p w:rsidR="00544D56" w:rsidRPr="00544D56" w:rsidRDefault="00544D56" w:rsidP="00544D56">
      <w:pPr>
        <w:spacing w:line="480" w:lineRule="auto"/>
        <w:jc w:val="both"/>
        <w:rPr>
          <w:rFonts w:ascii="Times New Roman" w:hAnsi="Times New Roman" w:cs="Times New Roman"/>
          <w:sz w:val="28"/>
        </w:rPr>
      </w:pPr>
    </w:p>
    <w:p w:rsidR="00544D56" w:rsidRPr="00544D56" w:rsidRDefault="00544D56" w:rsidP="00544D56">
      <w:pPr>
        <w:tabs>
          <w:tab w:val="left" w:pos="8220"/>
        </w:tabs>
        <w:spacing w:line="240" w:lineRule="auto"/>
        <w:jc w:val="right"/>
        <w:rPr>
          <w:rFonts w:ascii="Times New Roman" w:hAnsi="Times New Roman" w:cs="Times New Roman"/>
          <w:sz w:val="28"/>
        </w:rPr>
      </w:pPr>
      <w:r w:rsidRPr="00544D56">
        <w:rPr>
          <w:rFonts w:ascii="Times New Roman" w:hAnsi="Times New Roman" w:cs="Times New Roman"/>
          <w:sz w:val="28"/>
        </w:rPr>
        <w:t xml:space="preserve">Серебрякова Анна Евгеньевна </w:t>
      </w:r>
    </w:p>
    <w:p w:rsidR="00544D56" w:rsidRPr="00544D56" w:rsidRDefault="00544D56" w:rsidP="00544D56">
      <w:pPr>
        <w:tabs>
          <w:tab w:val="left" w:pos="8220"/>
        </w:tabs>
        <w:spacing w:line="240" w:lineRule="auto"/>
        <w:jc w:val="right"/>
        <w:rPr>
          <w:rFonts w:ascii="Times New Roman" w:hAnsi="Times New Roman" w:cs="Times New Roman"/>
          <w:sz w:val="28"/>
        </w:rPr>
      </w:pPr>
      <w:r w:rsidRPr="00544D56">
        <w:rPr>
          <w:rFonts w:ascii="Times New Roman" w:hAnsi="Times New Roman" w:cs="Times New Roman"/>
          <w:sz w:val="28"/>
        </w:rPr>
        <w:t>Учитель английского языка</w:t>
      </w:r>
    </w:p>
    <w:p w:rsidR="00544D56" w:rsidRPr="00544D56" w:rsidRDefault="00544D56" w:rsidP="00544D56">
      <w:pPr>
        <w:tabs>
          <w:tab w:val="left" w:pos="8220"/>
        </w:tabs>
        <w:spacing w:line="240" w:lineRule="auto"/>
        <w:jc w:val="right"/>
        <w:rPr>
          <w:rFonts w:ascii="Times New Roman" w:hAnsi="Times New Roman" w:cs="Times New Roman"/>
          <w:sz w:val="28"/>
        </w:rPr>
      </w:pPr>
      <w:r w:rsidRPr="00544D56">
        <w:rPr>
          <w:rFonts w:ascii="Times New Roman" w:hAnsi="Times New Roman" w:cs="Times New Roman"/>
          <w:sz w:val="28"/>
        </w:rPr>
        <w:t>МАОУ СОШ №18</w:t>
      </w:r>
    </w:p>
    <w:p w:rsidR="00544D56" w:rsidRPr="00544D56" w:rsidRDefault="00544D56" w:rsidP="00544D56">
      <w:pPr>
        <w:spacing w:line="480" w:lineRule="auto"/>
        <w:jc w:val="both"/>
        <w:rPr>
          <w:rFonts w:ascii="Times New Roman" w:hAnsi="Times New Roman" w:cs="Times New Roman"/>
          <w:sz w:val="28"/>
        </w:rPr>
      </w:pPr>
    </w:p>
    <w:p w:rsidR="00544D56" w:rsidRPr="00544D56" w:rsidRDefault="00544D56" w:rsidP="00544D56">
      <w:pPr>
        <w:spacing w:line="480" w:lineRule="auto"/>
        <w:jc w:val="both"/>
        <w:rPr>
          <w:rFonts w:ascii="Times New Roman" w:hAnsi="Times New Roman" w:cs="Times New Roman"/>
          <w:sz w:val="28"/>
        </w:rPr>
      </w:pPr>
    </w:p>
    <w:p w:rsidR="00544D56" w:rsidRPr="00544D56" w:rsidRDefault="00544D56" w:rsidP="00544D56">
      <w:pPr>
        <w:spacing w:line="480" w:lineRule="auto"/>
        <w:jc w:val="both"/>
        <w:rPr>
          <w:rFonts w:ascii="Times New Roman" w:hAnsi="Times New Roman" w:cs="Times New Roman"/>
          <w:sz w:val="28"/>
        </w:rPr>
      </w:pPr>
    </w:p>
    <w:p w:rsidR="00544D56" w:rsidRPr="00544D56" w:rsidRDefault="00544D56" w:rsidP="00544D56">
      <w:pPr>
        <w:spacing w:line="480" w:lineRule="auto"/>
        <w:jc w:val="both"/>
        <w:rPr>
          <w:rFonts w:ascii="Times New Roman" w:hAnsi="Times New Roman" w:cs="Times New Roman"/>
          <w:sz w:val="28"/>
        </w:rPr>
      </w:pPr>
    </w:p>
    <w:p w:rsidR="00544D56" w:rsidRDefault="00544D56" w:rsidP="00544D56">
      <w:pPr>
        <w:spacing w:line="480" w:lineRule="auto"/>
        <w:jc w:val="both"/>
        <w:rPr>
          <w:rFonts w:ascii="Times New Roman" w:hAnsi="Times New Roman" w:cs="Times New Roman"/>
          <w:sz w:val="28"/>
        </w:rPr>
      </w:pPr>
    </w:p>
    <w:p w:rsidR="00544D56" w:rsidRPr="00544D56" w:rsidRDefault="00544D56" w:rsidP="00544D56">
      <w:pPr>
        <w:spacing w:line="480" w:lineRule="auto"/>
        <w:jc w:val="both"/>
        <w:rPr>
          <w:rFonts w:ascii="Times New Roman" w:hAnsi="Times New Roman" w:cs="Times New Roman"/>
          <w:sz w:val="28"/>
        </w:rPr>
      </w:pPr>
    </w:p>
    <w:p w:rsidR="00100023" w:rsidRPr="006C569E" w:rsidRDefault="006C569E" w:rsidP="006C569E">
      <w:pPr>
        <w:spacing w:line="480" w:lineRule="auto"/>
        <w:jc w:val="center"/>
        <w:rPr>
          <w:rFonts w:ascii="Times New Roman" w:hAnsi="Times New Roman" w:cs="Times New Roman"/>
          <w:sz w:val="28"/>
        </w:rPr>
      </w:pPr>
      <w:r>
        <w:rPr>
          <w:rFonts w:ascii="Times New Roman" w:hAnsi="Times New Roman" w:cs="Times New Roman"/>
          <w:sz w:val="28"/>
        </w:rPr>
        <w:t>Кунгур, 202</w:t>
      </w:r>
      <w:r w:rsidR="006906EC">
        <w:rPr>
          <w:rFonts w:ascii="Times New Roman" w:hAnsi="Times New Roman" w:cs="Times New Roman"/>
          <w:sz w:val="28"/>
        </w:rPr>
        <w:t>2</w:t>
      </w:r>
      <w:bookmarkStart w:id="0" w:name="_GoBack"/>
      <w:bookmarkEnd w:id="0"/>
    </w:p>
    <w:p w:rsidR="000C7D0F" w:rsidRPr="000C7D0F" w:rsidRDefault="000C7D0F" w:rsidP="000C7D0F">
      <w:pPr>
        <w:pStyle w:val="1"/>
        <w:spacing w:line="360" w:lineRule="auto"/>
        <w:ind w:firstLine="567"/>
        <w:contextualSpacing/>
        <w:jc w:val="center"/>
        <w:rPr>
          <w:rFonts w:ascii="Times New Roman" w:eastAsia="Times New Roman" w:hAnsi="Times New Roman" w:cs="Times New Roman"/>
          <w:b w:val="0"/>
          <w:color w:val="000000" w:themeColor="text1"/>
          <w:shd w:val="clear" w:color="auto" w:fill="FFFFFF"/>
          <w:lang w:eastAsia="ru-RU"/>
        </w:rPr>
      </w:pPr>
      <w:bookmarkStart w:id="1" w:name="_Toc98948914"/>
      <w:r w:rsidRPr="000C7D0F">
        <w:rPr>
          <w:rFonts w:ascii="Times New Roman" w:eastAsia="Times New Roman" w:hAnsi="Times New Roman" w:cs="Times New Roman"/>
          <w:b w:val="0"/>
          <w:color w:val="000000" w:themeColor="text1"/>
          <w:shd w:val="clear" w:color="auto" w:fill="FFFFFF"/>
          <w:lang w:eastAsia="ru-RU"/>
        </w:rPr>
        <w:lastRenderedPageBreak/>
        <w:t>I. Актуальность темы исследования</w:t>
      </w:r>
      <w:bookmarkEnd w:id="1"/>
    </w:p>
    <w:p w:rsidR="0004192E" w:rsidRPr="0004192E" w:rsidRDefault="0004192E" w:rsidP="0004192E">
      <w:pPr>
        <w:spacing w:after="0" w:line="36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04192E">
        <w:rPr>
          <w:rFonts w:ascii="Times New Roman" w:eastAsia="Times New Roman" w:hAnsi="Times New Roman" w:cs="Times New Roman"/>
          <w:color w:val="000000"/>
          <w:sz w:val="28"/>
          <w:szCs w:val="28"/>
          <w:shd w:val="clear" w:color="auto" w:fill="FFFFFF"/>
          <w:lang w:eastAsia="ru-RU"/>
        </w:rPr>
        <w:t>Сегодня наши дети сталкиваются с огромным потоком информации. Но вряд ли кто из них может запомнить ее в полном объеме</w:t>
      </w:r>
      <w:r>
        <w:rPr>
          <w:rFonts w:ascii="Times New Roman" w:eastAsia="Times New Roman" w:hAnsi="Times New Roman" w:cs="Times New Roman"/>
          <w:color w:val="000000"/>
          <w:sz w:val="28"/>
          <w:szCs w:val="28"/>
          <w:shd w:val="clear" w:color="auto" w:fill="FFFFFF"/>
          <w:lang w:eastAsia="ru-RU"/>
        </w:rPr>
        <w:t xml:space="preserve"> и </w:t>
      </w:r>
      <w:r w:rsidRPr="0004192E">
        <w:rPr>
          <w:rFonts w:ascii="Times New Roman" w:eastAsia="Times New Roman" w:hAnsi="Times New Roman" w:cs="Times New Roman"/>
          <w:color w:val="000000"/>
          <w:sz w:val="28"/>
          <w:szCs w:val="28"/>
          <w:shd w:val="clear" w:color="auto" w:fill="FFFFFF"/>
          <w:lang w:eastAsia="ru-RU"/>
        </w:rPr>
        <w:t xml:space="preserve"> переработать за короткое время. </w:t>
      </w:r>
    </w:p>
    <w:p w:rsidR="00232ACE" w:rsidRPr="0004192E" w:rsidRDefault="0004192E" w:rsidP="0004192E">
      <w:pPr>
        <w:spacing w:after="0" w:line="36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04192E">
        <w:rPr>
          <w:rFonts w:ascii="Times New Roman" w:eastAsia="Times New Roman" w:hAnsi="Times New Roman" w:cs="Times New Roman"/>
          <w:color w:val="000000"/>
          <w:sz w:val="28"/>
          <w:szCs w:val="28"/>
          <w:shd w:val="clear" w:color="auto" w:fill="FFFFFF"/>
          <w:lang w:eastAsia="ru-RU"/>
        </w:rPr>
        <w:t>Возникает вопрос: как систематизировать всю эту информацию, ничего не забыть, не пропустить главного?</w:t>
      </w:r>
      <w:r>
        <w:rPr>
          <w:rFonts w:ascii="Times New Roman" w:eastAsia="Times New Roman" w:hAnsi="Times New Roman" w:cs="Times New Roman"/>
          <w:color w:val="000000"/>
          <w:sz w:val="28"/>
          <w:szCs w:val="28"/>
          <w:shd w:val="clear" w:color="auto" w:fill="FFFFFF"/>
          <w:lang w:eastAsia="ru-RU"/>
        </w:rPr>
        <w:t xml:space="preserve"> </w:t>
      </w:r>
      <w:r w:rsidR="00232ACE" w:rsidRPr="000C7D0F">
        <w:rPr>
          <w:rFonts w:ascii="Times New Roman" w:eastAsia="Times New Roman" w:hAnsi="Times New Roman" w:cs="Times New Roman"/>
          <w:color w:val="000000"/>
          <w:sz w:val="28"/>
          <w:szCs w:val="28"/>
          <w:shd w:val="clear" w:color="auto" w:fill="FFFFFF"/>
          <w:lang w:eastAsia="ru-RU"/>
        </w:rPr>
        <w:t>На сегодняшний день в обучении иностранному языку известны многие приемы, которые позволяют эффективно овладеть знаниями. Среди них представлен и универсальный инструмент – интеллект-карта.</w:t>
      </w:r>
    </w:p>
    <w:p w:rsidR="00232ACE" w:rsidRDefault="00232ACE" w:rsidP="00CF652A">
      <w:pPr>
        <w:spacing w:after="0" w:line="36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0C7D0F">
        <w:rPr>
          <w:rFonts w:ascii="Times New Roman" w:eastAsia="Times New Roman" w:hAnsi="Times New Roman" w:cs="Times New Roman"/>
          <w:color w:val="000000"/>
          <w:sz w:val="28"/>
          <w:szCs w:val="28"/>
          <w:shd w:val="clear" w:color="auto" w:fill="FFFFFF"/>
          <w:lang w:eastAsia="ru-RU"/>
        </w:rPr>
        <w:t>Интеллектуальная карта – это метод записи информации для эффективного способа запоминания и наиболее полного её воспроизведения. Значительную долю информации мы улавливаем визуально, а интеллект-карта служит хорошей основой для быстрого запоминания и наглядного усвоения данного материала</w:t>
      </w:r>
      <w:r w:rsidR="00CF652A">
        <w:rPr>
          <w:rFonts w:ascii="Times New Roman" w:eastAsia="Times New Roman" w:hAnsi="Times New Roman" w:cs="Times New Roman"/>
          <w:color w:val="000000"/>
          <w:sz w:val="28"/>
          <w:szCs w:val="28"/>
          <w:shd w:val="clear" w:color="auto" w:fill="FFFFFF"/>
          <w:lang w:eastAsia="ru-RU"/>
        </w:rPr>
        <w:t>.</w:t>
      </w:r>
      <w:r w:rsidRPr="000C7D0F">
        <w:rPr>
          <w:rFonts w:ascii="Times New Roman" w:eastAsia="Times New Roman" w:hAnsi="Times New Roman" w:cs="Times New Roman"/>
          <w:color w:val="000000"/>
          <w:sz w:val="28"/>
          <w:szCs w:val="28"/>
          <w:shd w:val="clear" w:color="auto" w:fill="FFFFFF"/>
          <w:lang w:eastAsia="ru-RU"/>
        </w:rPr>
        <w:t xml:space="preserve"> Она даёт возможность результативно структурировать и подвергать обработке информацию, а также думать и размышлять, применяя в работе креативные и умственные возможности.</w:t>
      </w:r>
    </w:p>
    <w:p w:rsidR="000C7D0F" w:rsidRPr="000C7D0F" w:rsidRDefault="000C7D0F" w:rsidP="00CF652A">
      <w:pPr>
        <w:pStyle w:val="1"/>
        <w:spacing w:line="360" w:lineRule="auto"/>
        <w:ind w:firstLine="567"/>
        <w:contextualSpacing/>
        <w:jc w:val="center"/>
        <w:rPr>
          <w:rFonts w:ascii="Times New Roman" w:eastAsia="Times New Roman" w:hAnsi="Times New Roman" w:cs="Times New Roman"/>
          <w:b w:val="0"/>
          <w:color w:val="000000" w:themeColor="text1"/>
          <w:lang w:eastAsia="ru-RU"/>
        </w:rPr>
      </w:pPr>
      <w:bookmarkStart w:id="2" w:name="_Toc98948915"/>
      <w:r w:rsidRPr="000C7D0F">
        <w:rPr>
          <w:rFonts w:ascii="Times New Roman" w:eastAsia="Times New Roman" w:hAnsi="Times New Roman" w:cs="Times New Roman"/>
          <w:b w:val="0"/>
          <w:color w:val="000000" w:themeColor="text1"/>
          <w:shd w:val="clear" w:color="auto" w:fill="FFFFFF"/>
          <w:lang w:eastAsia="ru-RU"/>
        </w:rPr>
        <w:t xml:space="preserve">II. </w:t>
      </w:r>
      <w:r w:rsidR="00FE2DED" w:rsidRPr="00FE2DED">
        <w:rPr>
          <w:rFonts w:ascii="Times New Roman" w:eastAsia="Times New Roman" w:hAnsi="Times New Roman" w:cs="Times New Roman"/>
          <w:b w:val="0"/>
          <w:color w:val="000000" w:themeColor="text1"/>
          <w:shd w:val="clear" w:color="auto" w:fill="FFFFFF"/>
          <w:lang w:eastAsia="ru-RU"/>
        </w:rPr>
        <w:t xml:space="preserve">Описание технологии </w:t>
      </w:r>
      <w:r w:rsidR="00B83A7E">
        <w:rPr>
          <w:rFonts w:ascii="Times New Roman" w:eastAsia="Times New Roman" w:hAnsi="Times New Roman" w:cs="Times New Roman"/>
          <w:b w:val="0"/>
          <w:color w:val="000000" w:themeColor="text1"/>
          <w:shd w:val="clear" w:color="auto" w:fill="FFFFFF"/>
          <w:lang w:eastAsia="ru-RU"/>
        </w:rPr>
        <w:t xml:space="preserve">создания </w:t>
      </w:r>
      <w:r w:rsidR="00FE2DED" w:rsidRPr="00FE2DED">
        <w:rPr>
          <w:rFonts w:ascii="Times New Roman" w:eastAsia="Times New Roman" w:hAnsi="Times New Roman" w:cs="Times New Roman"/>
          <w:b w:val="0"/>
          <w:color w:val="000000" w:themeColor="text1"/>
          <w:shd w:val="clear" w:color="auto" w:fill="FFFFFF"/>
          <w:lang w:eastAsia="ru-RU"/>
        </w:rPr>
        <w:t>интеллект-карт.</w:t>
      </w:r>
      <w:bookmarkEnd w:id="2"/>
      <w:r w:rsidR="009258A7" w:rsidRPr="009258A7">
        <w:rPr>
          <w:rFonts w:ascii="Times New Roman" w:eastAsia="Times New Roman" w:hAnsi="Times New Roman" w:cs="Times New Roman"/>
          <w:b w:val="0"/>
          <w:color w:val="000000" w:themeColor="text1"/>
          <w:shd w:val="clear" w:color="auto" w:fill="FFFFFF"/>
          <w:lang w:eastAsia="ru-RU"/>
        </w:rPr>
        <w:t xml:space="preserve"> </w:t>
      </w:r>
    </w:p>
    <w:p w:rsidR="00FE2DED" w:rsidRPr="00FE2DED" w:rsidRDefault="00FE2DED" w:rsidP="00FE2DED">
      <w:pPr>
        <w:tabs>
          <w:tab w:val="left" w:pos="993"/>
        </w:tabs>
        <w:spacing w:after="0" w:line="360" w:lineRule="auto"/>
        <w:ind w:firstLine="567"/>
        <w:contextualSpacing/>
        <w:jc w:val="both"/>
        <w:rPr>
          <w:rFonts w:ascii="Times New Roman" w:hAnsi="Times New Roman" w:cs="Times New Roman"/>
          <w:sz w:val="28"/>
          <w:szCs w:val="28"/>
        </w:rPr>
      </w:pPr>
      <w:r w:rsidRPr="00FE2DED">
        <w:rPr>
          <w:rFonts w:ascii="Times New Roman" w:hAnsi="Times New Roman" w:cs="Times New Roman"/>
          <w:sz w:val="28"/>
          <w:szCs w:val="28"/>
        </w:rPr>
        <w:t>Первым теорию интеллект-карт или «mind map» придумал Тони Бьюзен - психолог, автор методики запоминания, творчества и организации мышления. Автор и соавтор более 100 книг. С помощью знаний в области памяти Тони Бьюзену удалось установить рекорд в запомина</w:t>
      </w:r>
      <w:r>
        <w:rPr>
          <w:rFonts w:ascii="Times New Roman" w:hAnsi="Times New Roman" w:cs="Times New Roman"/>
          <w:sz w:val="28"/>
          <w:szCs w:val="28"/>
        </w:rPr>
        <w:t>нии больших объемов информации.</w:t>
      </w:r>
    </w:p>
    <w:p w:rsidR="00FE2DED" w:rsidRDefault="00FE2DED" w:rsidP="00FE2DED">
      <w:pPr>
        <w:tabs>
          <w:tab w:val="left" w:pos="993"/>
        </w:tabs>
        <w:spacing w:after="0" w:line="360" w:lineRule="auto"/>
        <w:ind w:firstLine="567"/>
        <w:contextualSpacing/>
        <w:jc w:val="both"/>
        <w:rPr>
          <w:rFonts w:ascii="Times New Roman" w:hAnsi="Times New Roman" w:cs="Times New Roman"/>
          <w:sz w:val="28"/>
          <w:szCs w:val="28"/>
        </w:rPr>
      </w:pPr>
      <w:r w:rsidRPr="00FE2DED">
        <w:rPr>
          <w:rFonts w:ascii="Times New Roman" w:hAnsi="Times New Roman" w:cs="Times New Roman"/>
          <w:sz w:val="28"/>
          <w:szCs w:val="28"/>
        </w:rPr>
        <w:t>Интеллект-карты учат раскладывать информацию по степени важности, отделяя главное от второстепенного. Знания, наполняющие интеллект-карту, имеют смысл, четкую форму, структуру, осознаются не как мертвая информация, а как то, что действительно нужно человеку для жизни. К интеллект-карте можно возвращаться снова и снова для ее пополнения или повторения материала.</w:t>
      </w:r>
    </w:p>
    <w:p w:rsidR="00B83A7E" w:rsidRPr="00FE2DED" w:rsidRDefault="00B83A7E" w:rsidP="00FE2DED">
      <w:pPr>
        <w:tabs>
          <w:tab w:val="left" w:pos="993"/>
        </w:tabs>
        <w:spacing w:after="0" w:line="360" w:lineRule="auto"/>
        <w:ind w:firstLine="567"/>
        <w:contextualSpacing/>
        <w:jc w:val="both"/>
        <w:rPr>
          <w:rFonts w:ascii="Times New Roman" w:hAnsi="Times New Roman" w:cs="Times New Roman"/>
          <w:sz w:val="28"/>
          <w:szCs w:val="28"/>
        </w:rPr>
      </w:pPr>
    </w:p>
    <w:p w:rsidR="00FE2DED" w:rsidRPr="00FE2DED" w:rsidRDefault="006B2A88" w:rsidP="00FE2DED">
      <w:pPr>
        <w:tabs>
          <w:tab w:val="left" w:pos="993"/>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своей работе «</w:t>
      </w:r>
      <w:r w:rsidRPr="006B2A88">
        <w:rPr>
          <w:rFonts w:ascii="Times New Roman" w:hAnsi="Times New Roman" w:cs="Times New Roman"/>
          <w:sz w:val="28"/>
          <w:szCs w:val="28"/>
        </w:rPr>
        <w:t>Составление ментальных карт: метод генерации и структурирования идей</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shd w:val="clear" w:color="auto" w:fill="FFFFFF"/>
          <w:lang w:eastAsia="ru-RU"/>
        </w:rPr>
        <w:t>Хорст Мюллер детально описывает каждый шаг при создании интеллект-карт</w:t>
      </w:r>
      <w:r>
        <w:rPr>
          <w:rFonts w:ascii="Times New Roman" w:hAnsi="Times New Roman" w:cs="Times New Roman"/>
          <w:sz w:val="28"/>
          <w:szCs w:val="28"/>
        </w:rPr>
        <w:t>:</w:t>
      </w:r>
    </w:p>
    <w:p w:rsidR="006B2A88" w:rsidRDefault="00FE2DED" w:rsidP="00FE2DED">
      <w:pPr>
        <w:tabs>
          <w:tab w:val="left" w:pos="993"/>
        </w:tabs>
        <w:spacing w:after="0" w:line="360" w:lineRule="auto"/>
        <w:ind w:firstLine="567"/>
        <w:contextualSpacing/>
        <w:jc w:val="both"/>
        <w:rPr>
          <w:rFonts w:ascii="Times New Roman" w:hAnsi="Times New Roman" w:cs="Times New Roman"/>
          <w:sz w:val="28"/>
          <w:szCs w:val="28"/>
        </w:rPr>
      </w:pPr>
      <w:r w:rsidRPr="00FE2DED">
        <w:rPr>
          <w:rFonts w:ascii="Times New Roman" w:hAnsi="Times New Roman" w:cs="Times New Roman"/>
          <w:sz w:val="28"/>
          <w:szCs w:val="28"/>
        </w:rPr>
        <w:t>1.</w:t>
      </w:r>
      <w:r>
        <w:rPr>
          <w:rFonts w:ascii="Times New Roman" w:hAnsi="Times New Roman" w:cs="Times New Roman"/>
          <w:sz w:val="28"/>
          <w:szCs w:val="28"/>
        </w:rPr>
        <w:t xml:space="preserve"> </w:t>
      </w:r>
      <w:r w:rsidR="006B2A88">
        <w:rPr>
          <w:rFonts w:ascii="Times New Roman" w:hAnsi="Times New Roman" w:cs="Times New Roman"/>
          <w:sz w:val="28"/>
          <w:szCs w:val="28"/>
        </w:rPr>
        <w:t>Необходимо чистый лист бумаги расположить горизонтально</w:t>
      </w:r>
      <w:r w:rsidRPr="00FE2DED">
        <w:rPr>
          <w:rFonts w:ascii="Times New Roman" w:hAnsi="Times New Roman" w:cs="Times New Roman"/>
          <w:sz w:val="28"/>
          <w:szCs w:val="28"/>
        </w:rPr>
        <w:t xml:space="preserve">. </w:t>
      </w:r>
    </w:p>
    <w:p w:rsidR="00FE2DED" w:rsidRDefault="00FE2DED" w:rsidP="006B2A88">
      <w:pPr>
        <w:tabs>
          <w:tab w:val="left" w:pos="851"/>
        </w:tabs>
        <w:spacing w:after="0" w:line="360" w:lineRule="auto"/>
        <w:ind w:firstLine="567"/>
        <w:contextualSpacing/>
        <w:jc w:val="both"/>
        <w:rPr>
          <w:rFonts w:ascii="Times New Roman" w:hAnsi="Times New Roman" w:cs="Times New Roman"/>
          <w:sz w:val="28"/>
          <w:szCs w:val="28"/>
        </w:rPr>
      </w:pPr>
      <w:r w:rsidRPr="00FE2DED">
        <w:rPr>
          <w:rFonts w:ascii="Times New Roman" w:hAnsi="Times New Roman" w:cs="Times New Roman"/>
          <w:sz w:val="28"/>
          <w:szCs w:val="28"/>
        </w:rPr>
        <w:t>2.</w:t>
      </w:r>
      <w:r w:rsidR="006B2A88">
        <w:rPr>
          <w:rFonts w:ascii="Times New Roman" w:hAnsi="Times New Roman" w:cs="Times New Roman"/>
          <w:sz w:val="28"/>
          <w:szCs w:val="28"/>
        </w:rPr>
        <w:t xml:space="preserve"> </w:t>
      </w:r>
      <w:r w:rsidRPr="00FE2DED">
        <w:rPr>
          <w:rFonts w:ascii="Times New Roman" w:hAnsi="Times New Roman" w:cs="Times New Roman"/>
          <w:sz w:val="28"/>
          <w:szCs w:val="28"/>
        </w:rPr>
        <w:t xml:space="preserve">В центре листа </w:t>
      </w:r>
      <w:r w:rsidR="006B2A88">
        <w:rPr>
          <w:rFonts w:ascii="Times New Roman" w:hAnsi="Times New Roman" w:cs="Times New Roman"/>
          <w:sz w:val="28"/>
          <w:szCs w:val="28"/>
        </w:rPr>
        <w:t>нарисовать</w:t>
      </w:r>
      <w:r w:rsidRPr="00FE2DED">
        <w:rPr>
          <w:rFonts w:ascii="Times New Roman" w:hAnsi="Times New Roman" w:cs="Times New Roman"/>
          <w:sz w:val="28"/>
          <w:szCs w:val="28"/>
        </w:rPr>
        <w:t xml:space="preserve"> центральный образ, который будет символизировать тему, с которого и начинается работа, как на карте, так и в мыслях. Не обязательно уметь рисовать. Можно представить мысль схематично, использовать вырезки из старых журналов, чужие рисунки. Главное проявить фантазию. </w:t>
      </w:r>
    </w:p>
    <w:p w:rsidR="00FE2DED" w:rsidRDefault="00FE2DED" w:rsidP="00FE2DED">
      <w:pPr>
        <w:tabs>
          <w:tab w:val="left" w:pos="993"/>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Pr="00FE2DED">
        <w:rPr>
          <w:rFonts w:ascii="Times New Roman" w:hAnsi="Times New Roman" w:cs="Times New Roman"/>
          <w:sz w:val="28"/>
          <w:szCs w:val="28"/>
        </w:rPr>
        <w:t>.</w:t>
      </w:r>
      <w:r>
        <w:rPr>
          <w:rFonts w:ascii="Times New Roman" w:hAnsi="Times New Roman" w:cs="Times New Roman"/>
          <w:sz w:val="28"/>
          <w:szCs w:val="28"/>
        </w:rPr>
        <w:t xml:space="preserve"> </w:t>
      </w:r>
      <w:r w:rsidR="006B2A88" w:rsidRPr="006B2A88">
        <w:rPr>
          <w:rFonts w:ascii="Times New Roman" w:hAnsi="Times New Roman" w:cs="Times New Roman"/>
          <w:sz w:val="28"/>
          <w:szCs w:val="28"/>
        </w:rPr>
        <w:t xml:space="preserve">В стороны от центрального объекта </w:t>
      </w:r>
      <w:r w:rsidR="006B2A88">
        <w:rPr>
          <w:rFonts w:ascii="Times New Roman" w:hAnsi="Times New Roman" w:cs="Times New Roman"/>
          <w:sz w:val="28"/>
          <w:szCs w:val="28"/>
        </w:rPr>
        <w:t>необходимо нарисовать</w:t>
      </w:r>
      <w:r w:rsidR="006B2A88" w:rsidRPr="006B2A88">
        <w:rPr>
          <w:rFonts w:ascii="Times New Roman" w:hAnsi="Times New Roman" w:cs="Times New Roman"/>
          <w:sz w:val="28"/>
          <w:szCs w:val="28"/>
        </w:rPr>
        <w:t xml:space="preserve"> ветви</w:t>
      </w:r>
      <w:r w:rsidR="006B2A88">
        <w:rPr>
          <w:rFonts w:ascii="Times New Roman" w:hAnsi="Times New Roman" w:cs="Times New Roman"/>
          <w:sz w:val="28"/>
          <w:szCs w:val="28"/>
        </w:rPr>
        <w:t xml:space="preserve"> -</w:t>
      </w:r>
      <w:r w:rsidR="006B2A88" w:rsidRPr="006B2A88">
        <w:rPr>
          <w:rFonts w:ascii="Times New Roman" w:hAnsi="Times New Roman" w:cs="Times New Roman"/>
          <w:sz w:val="28"/>
          <w:szCs w:val="28"/>
        </w:rPr>
        <w:t xml:space="preserve"> это могут быть стрелки, изогнутые или прямые линии, количество которых равно количеству групп слов, подписываем их.</w:t>
      </w:r>
      <w:r w:rsidRPr="00FE2DED">
        <w:rPr>
          <w:rFonts w:ascii="Times New Roman" w:hAnsi="Times New Roman" w:cs="Times New Roman"/>
          <w:sz w:val="28"/>
          <w:szCs w:val="28"/>
        </w:rPr>
        <w:t xml:space="preserve"> Чтобы подчеркнуть важность этих ветвей (ведь они соприкасаются напрямую с данной темой!) </w:t>
      </w:r>
      <w:r w:rsidR="006B2A88">
        <w:rPr>
          <w:rFonts w:ascii="Times New Roman" w:hAnsi="Times New Roman" w:cs="Times New Roman"/>
          <w:sz w:val="28"/>
          <w:szCs w:val="28"/>
        </w:rPr>
        <w:t>можно сделать</w:t>
      </w:r>
      <w:r w:rsidRPr="00FE2DED">
        <w:rPr>
          <w:rFonts w:ascii="Times New Roman" w:hAnsi="Times New Roman" w:cs="Times New Roman"/>
          <w:sz w:val="28"/>
          <w:szCs w:val="28"/>
        </w:rPr>
        <w:t xml:space="preserve"> их потолще. </w:t>
      </w:r>
    </w:p>
    <w:p w:rsidR="00FE2DED" w:rsidRPr="00FE2DED" w:rsidRDefault="00FE2DED" w:rsidP="00FE2DED">
      <w:pPr>
        <w:tabs>
          <w:tab w:val="left" w:pos="993"/>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Pr="00FE2DED">
        <w:rPr>
          <w:rFonts w:ascii="Times New Roman" w:hAnsi="Times New Roman" w:cs="Times New Roman"/>
          <w:sz w:val="28"/>
          <w:szCs w:val="28"/>
        </w:rPr>
        <w:t>.</w:t>
      </w:r>
      <w:r>
        <w:rPr>
          <w:rFonts w:ascii="Times New Roman" w:hAnsi="Times New Roman" w:cs="Times New Roman"/>
          <w:sz w:val="28"/>
          <w:szCs w:val="28"/>
        </w:rPr>
        <w:t xml:space="preserve"> </w:t>
      </w:r>
      <w:r w:rsidRPr="00FE2DED">
        <w:rPr>
          <w:rFonts w:ascii="Times New Roman" w:hAnsi="Times New Roman" w:cs="Times New Roman"/>
          <w:sz w:val="28"/>
          <w:szCs w:val="28"/>
        </w:rPr>
        <w:t xml:space="preserve">От толстых ветвей </w:t>
      </w:r>
      <w:r w:rsidR="006B2A88">
        <w:rPr>
          <w:rFonts w:ascii="Times New Roman" w:hAnsi="Times New Roman" w:cs="Times New Roman"/>
          <w:sz w:val="28"/>
          <w:szCs w:val="28"/>
        </w:rPr>
        <w:t xml:space="preserve">необходимо </w:t>
      </w:r>
      <w:r w:rsidRPr="00FE2DED">
        <w:rPr>
          <w:rFonts w:ascii="Times New Roman" w:hAnsi="Times New Roman" w:cs="Times New Roman"/>
          <w:sz w:val="28"/>
          <w:szCs w:val="28"/>
        </w:rPr>
        <w:t xml:space="preserve">аналогично </w:t>
      </w:r>
      <w:r w:rsidR="006B2A88">
        <w:rPr>
          <w:rFonts w:ascii="Times New Roman" w:hAnsi="Times New Roman" w:cs="Times New Roman"/>
          <w:sz w:val="28"/>
          <w:szCs w:val="28"/>
        </w:rPr>
        <w:t>прочертить</w:t>
      </w:r>
      <w:r w:rsidRPr="00FE2DED">
        <w:rPr>
          <w:rFonts w:ascii="Times New Roman" w:hAnsi="Times New Roman" w:cs="Times New Roman"/>
          <w:sz w:val="28"/>
          <w:szCs w:val="28"/>
        </w:rPr>
        <w:t xml:space="preserve"> более тонкие ветви, уточняющие основные мысли. Количество тонких веточек не ограничено — их может быть столько, сколько идей возникает. </w:t>
      </w:r>
    </w:p>
    <w:p w:rsidR="006B2A88" w:rsidRDefault="006B2A88" w:rsidP="006B2A88">
      <w:pPr>
        <w:tabs>
          <w:tab w:val="left" w:pos="993"/>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w:t>
      </w:r>
      <w:r>
        <w:rPr>
          <w:rFonts w:ascii="Times New Roman" w:eastAsia="Times New Roman" w:hAnsi="Times New Roman" w:cs="Times New Roman"/>
          <w:color w:val="000000"/>
          <w:sz w:val="28"/>
          <w:szCs w:val="28"/>
          <w:shd w:val="clear" w:color="auto" w:fill="FFFFFF"/>
          <w:lang w:eastAsia="ru-RU"/>
        </w:rPr>
        <w:t>Хорст Мюллер</w:t>
      </w:r>
      <w:r w:rsidRPr="00FE2DED">
        <w:rPr>
          <w:rFonts w:ascii="Times New Roman" w:hAnsi="Times New Roman" w:cs="Times New Roman"/>
          <w:sz w:val="28"/>
          <w:szCs w:val="28"/>
        </w:rPr>
        <w:t xml:space="preserve"> </w:t>
      </w:r>
      <w:r>
        <w:rPr>
          <w:rFonts w:ascii="Times New Roman" w:hAnsi="Times New Roman" w:cs="Times New Roman"/>
          <w:sz w:val="28"/>
          <w:szCs w:val="28"/>
        </w:rPr>
        <w:t>дает некоторые р</w:t>
      </w:r>
      <w:r w:rsidR="00FE2DED" w:rsidRPr="00FE2DED">
        <w:rPr>
          <w:rFonts w:ascii="Times New Roman" w:hAnsi="Times New Roman" w:cs="Times New Roman"/>
          <w:sz w:val="28"/>
          <w:szCs w:val="28"/>
        </w:rPr>
        <w:t>екомендаци</w:t>
      </w:r>
      <w:r w:rsidR="00FE2DED">
        <w:rPr>
          <w:rFonts w:ascii="Times New Roman" w:hAnsi="Times New Roman" w:cs="Times New Roman"/>
          <w:sz w:val="28"/>
          <w:szCs w:val="28"/>
        </w:rPr>
        <w:t>и по оформлению интеллект-карт:</w:t>
      </w:r>
      <w:r>
        <w:rPr>
          <w:rFonts w:ascii="Times New Roman" w:hAnsi="Times New Roman" w:cs="Times New Roman"/>
          <w:sz w:val="28"/>
          <w:szCs w:val="28"/>
        </w:rPr>
        <w:t xml:space="preserve"> </w:t>
      </w:r>
    </w:p>
    <w:p w:rsidR="006C569E" w:rsidRPr="006C569E" w:rsidRDefault="006B2A88" w:rsidP="006C569E">
      <w:pPr>
        <w:pStyle w:val="ad"/>
        <w:numPr>
          <w:ilvl w:val="0"/>
          <w:numId w:val="2"/>
        </w:numPr>
        <w:tabs>
          <w:tab w:val="left" w:pos="993"/>
        </w:tabs>
        <w:spacing w:after="0" w:line="360" w:lineRule="auto"/>
        <w:ind w:left="0" w:firstLine="567"/>
        <w:jc w:val="both"/>
        <w:rPr>
          <w:rFonts w:ascii="Times New Roman" w:hAnsi="Times New Roman"/>
          <w:sz w:val="28"/>
          <w:szCs w:val="28"/>
        </w:rPr>
      </w:pPr>
      <w:r w:rsidRPr="006C569E">
        <w:rPr>
          <w:rFonts w:ascii="Times New Roman" w:hAnsi="Times New Roman"/>
          <w:sz w:val="28"/>
          <w:szCs w:val="28"/>
        </w:rPr>
        <w:t xml:space="preserve">Необходимо использовать разноцветные ручки, фломастеры, маркеры, карандаши и тд. </w:t>
      </w:r>
    </w:p>
    <w:p w:rsidR="006C569E" w:rsidRPr="006C569E" w:rsidRDefault="006B2A88" w:rsidP="006C569E">
      <w:pPr>
        <w:pStyle w:val="ad"/>
        <w:numPr>
          <w:ilvl w:val="0"/>
          <w:numId w:val="2"/>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Д</w:t>
      </w:r>
      <w:r w:rsidR="00FE2DED" w:rsidRPr="00FE2DED">
        <w:rPr>
          <w:rFonts w:ascii="Times New Roman" w:hAnsi="Times New Roman"/>
          <w:sz w:val="28"/>
          <w:szCs w:val="28"/>
        </w:rPr>
        <w:t>ля лучшего запоминания и усвоения желательно использовать а</w:t>
      </w:r>
      <w:r w:rsidR="00FE2DED">
        <w:rPr>
          <w:rFonts w:ascii="Times New Roman" w:hAnsi="Times New Roman"/>
          <w:sz w:val="28"/>
          <w:szCs w:val="28"/>
        </w:rPr>
        <w:t>ссоциативные рисунки, картинки</w:t>
      </w:r>
      <w:r>
        <w:rPr>
          <w:rFonts w:ascii="Times New Roman" w:hAnsi="Times New Roman"/>
          <w:sz w:val="28"/>
          <w:szCs w:val="28"/>
        </w:rPr>
        <w:t>.</w:t>
      </w:r>
    </w:p>
    <w:p w:rsidR="006C569E" w:rsidRPr="006C569E" w:rsidRDefault="006B2A88" w:rsidP="006C569E">
      <w:pPr>
        <w:pStyle w:val="ad"/>
        <w:numPr>
          <w:ilvl w:val="0"/>
          <w:numId w:val="2"/>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Р</w:t>
      </w:r>
      <w:r w:rsidR="00FE2DED" w:rsidRPr="00FE2DED">
        <w:rPr>
          <w:rFonts w:ascii="Times New Roman" w:hAnsi="Times New Roman"/>
          <w:sz w:val="28"/>
          <w:szCs w:val="28"/>
        </w:rPr>
        <w:t>азросшиеся ветви можно заключать в контуры, чтобы они не с</w:t>
      </w:r>
      <w:r>
        <w:rPr>
          <w:rFonts w:ascii="Times New Roman" w:hAnsi="Times New Roman"/>
          <w:sz w:val="28"/>
          <w:szCs w:val="28"/>
        </w:rPr>
        <w:t>мешивались с соседними ветвями.</w:t>
      </w:r>
    </w:p>
    <w:p w:rsidR="006C569E" w:rsidRPr="006C569E" w:rsidRDefault="006B2A88" w:rsidP="006C569E">
      <w:pPr>
        <w:pStyle w:val="ad"/>
        <w:numPr>
          <w:ilvl w:val="0"/>
          <w:numId w:val="2"/>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П</w:t>
      </w:r>
      <w:r w:rsidR="00FE2DED" w:rsidRPr="00FE2DED">
        <w:rPr>
          <w:rFonts w:ascii="Times New Roman" w:hAnsi="Times New Roman"/>
          <w:sz w:val="28"/>
          <w:szCs w:val="28"/>
        </w:rPr>
        <w:t xml:space="preserve">исать </w:t>
      </w:r>
      <w:r w:rsidR="00FE2DED">
        <w:rPr>
          <w:rFonts w:ascii="Times New Roman" w:hAnsi="Times New Roman"/>
          <w:sz w:val="28"/>
          <w:szCs w:val="28"/>
        </w:rPr>
        <w:t>разборчиво и печатными буквами</w:t>
      </w:r>
      <w:r>
        <w:rPr>
          <w:rFonts w:ascii="Times New Roman" w:hAnsi="Times New Roman"/>
          <w:sz w:val="28"/>
          <w:szCs w:val="28"/>
        </w:rPr>
        <w:t>.</w:t>
      </w:r>
    </w:p>
    <w:p w:rsidR="00FE2DED" w:rsidRPr="00FE2DED" w:rsidRDefault="006B2A88" w:rsidP="006C569E">
      <w:pPr>
        <w:pStyle w:val="ad"/>
        <w:numPr>
          <w:ilvl w:val="0"/>
          <w:numId w:val="2"/>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Использовать</w:t>
      </w:r>
      <w:r w:rsidR="00FE2DED" w:rsidRPr="00FE2DED">
        <w:rPr>
          <w:rFonts w:ascii="Times New Roman" w:hAnsi="Times New Roman"/>
          <w:sz w:val="28"/>
          <w:szCs w:val="28"/>
        </w:rPr>
        <w:t xml:space="preserve"> стрелки, чтобы показать свя</w:t>
      </w:r>
      <w:r>
        <w:rPr>
          <w:rFonts w:ascii="Times New Roman" w:hAnsi="Times New Roman"/>
          <w:sz w:val="28"/>
          <w:szCs w:val="28"/>
        </w:rPr>
        <w:t>зь между различными элементами</w:t>
      </w:r>
      <w:r w:rsidR="00FE2DED">
        <w:rPr>
          <w:rFonts w:ascii="Times New Roman" w:hAnsi="Times New Roman"/>
          <w:sz w:val="28"/>
          <w:szCs w:val="28"/>
        </w:rPr>
        <w:t>.</w:t>
      </w:r>
    </w:p>
    <w:p w:rsidR="00CF652A" w:rsidRDefault="00FE2DED" w:rsidP="00FE2DED">
      <w:pPr>
        <w:tabs>
          <w:tab w:val="left" w:pos="993"/>
        </w:tabs>
        <w:spacing w:after="0" w:line="36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FE2DED">
        <w:rPr>
          <w:rFonts w:ascii="Times New Roman" w:hAnsi="Times New Roman" w:cs="Times New Roman"/>
          <w:sz w:val="28"/>
          <w:szCs w:val="28"/>
        </w:rPr>
        <w:lastRenderedPageBreak/>
        <w:t>Чем с большей лёгкостью и удовольствием ребята создают карты, тем быстрее им в голову приходят новые мысли и тем легче происходит процесс запоминания.</w:t>
      </w:r>
    </w:p>
    <w:p w:rsidR="00CF652A" w:rsidRDefault="009258A7" w:rsidP="00CF652A">
      <w:pPr>
        <w:tabs>
          <w:tab w:val="left" w:pos="993"/>
        </w:tabs>
        <w:spacing w:after="0" w:line="360" w:lineRule="auto"/>
        <w:ind w:firstLine="567"/>
        <w:contextualSpacing/>
        <w:jc w:val="center"/>
        <w:rPr>
          <w:rStyle w:val="10"/>
          <w:rFonts w:ascii="Times New Roman" w:hAnsi="Times New Roman" w:cs="Times New Roman"/>
          <w:b w:val="0"/>
          <w:color w:val="auto"/>
        </w:rPr>
      </w:pPr>
      <w:bookmarkStart w:id="3" w:name="_Toc98948916"/>
      <w:r w:rsidRPr="00CF652A">
        <w:rPr>
          <w:rStyle w:val="10"/>
          <w:rFonts w:ascii="Times New Roman" w:hAnsi="Times New Roman" w:cs="Times New Roman"/>
          <w:b w:val="0"/>
          <w:color w:val="auto"/>
        </w:rPr>
        <w:t>III.</w:t>
      </w:r>
      <w:r w:rsidR="00CF652A" w:rsidRPr="00CF652A">
        <w:rPr>
          <w:rStyle w:val="10"/>
          <w:rFonts w:ascii="Times New Roman" w:hAnsi="Times New Roman" w:cs="Times New Roman"/>
          <w:b w:val="0"/>
          <w:color w:val="auto"/>
        </w:rPr>
        <w:t xml:space="preserve"> Использование интеллект-карт на уроках английского языка.</w:t>
      </w:r>
      <w:bookmarkEnd w:id="3"/>
    </w:p>
    <w:p w:rsidR="00FE2DED" w:rsidRPr="00FE2DED" w:rsidRDefault="00FE2DED" w:rsidP="00FE2DED">
      <w:pPr>
        <w:spacing w:after="0" w:line="360" w:lineRule="auto"/>
        <w:ind w:firstLine="567"/>
        <w:contextualSpacing/>
        <w:jc w:val="both"/>
        <w:rPr>
          <w:rStyle w:val="10"/>
          <w:rFonts w:ascii="Times New Roman" w:hAnsi="Times New Roman" w:cs="Times New Roman"/>
          <w:b w:val="0"/>
          <w:color w:val="auto"/>
        </w:rPr>
      </w:pPr>
      <w:bookmarkStart w:id="4" w:name="_Toc98947077"/>
      <w:bookmarkStart w:id="5" w:name="_Toc98948917"/>
      <w:r w:rsidRPr="00FE2DED">
        <w:rPr>
          <w:rStyle w:val="10"/>
          <w:rFonts w:ascii="Times New Roman" w:hAnsi="Times New Roman" w:cs="Times New Roman"/>
          <w:b w:val="0"/>
          <w:color w:val="auto"/>
        </w:rPr>
        <w:t>Интеллект-карты используют на уроках английского языка для фиксации нового лексического и грамматического материала, при чтении текстов, составлении устных и письменных высказываний. Это удобная и эффективная техника визуализации мышления и альтернативной записи. Она помогает собрать все материалы по определенной теме на одной информационной панели, окинуть их одним взглядом, увидеть общее, дает возможность сфокусироваться на деталях. Карты памяти активизируют ассоциативное мышление, которое позволяет увидеть важные факты, упущенные при традиционном анализе. Майндмэппинг использую на разных ступенях обучения. Составление интеллект-карт ведется как индивидуально, так и в парах, группах.</w:t>
      </w:r>
      <w:bookmarkEnd w:id="4"/>
      <w:bookmarkEnd w:id="5"/>
    </w:p>
    <w:p w:rsidR="00FE2DED" w:rsidRPr="00FE2DED" w:rsidRDefault="00FE2DED" w:rsidP="00FE2DED">
      <w:pPr>
        <w:spacing w:after="0" w:line="360" w:lineRule="auto"/>
        <w:ind w:firstLine="567"/>
        <w:contextualSpacing/>
        <w:jc w:val="both"/>
        <w:rPr>
          <w:rStyle w:val="10"/>
          <w:rFonts w:ascii="Times New Roman" w:hAnsi="Times New Roman" w:cs="Times New Roman"/>
          <w:b w:val="0"/>
          <w:color w:val="auto"/>
        </w:rPr>
      </w:pPr>
      <w:bookmarkStart w:id="6" w:name="_Toc98947078"/>
      <w:bookmarkStart w:id="7" w:name="_Toc98948918"/>
      <w:r w:rsidRPr="00FE2DED">
        <w:rPr>
          <w:rStyle w:val="10"/>
          <w:rFonts w:ascii="Times New Roman" w:hAnsi="Times New Roman" w:cs="Times New Roman"/>
          <w:b w:val="0"/>
          <w:color w:val="auto"/>
        </w:rPr>
        <w:t>При формировании навыков чтения дети учатся прогнозировать содержание текста, выстраивать логическую последовательность, выделять основную мысль и главные факты.</w:t>
      </w:r>
      <w:bookmarkEnd w:id="6"/>
      <w:bookmarkEnd w:id="7"/>
    </w:p>
    <w:p w:rsidR="00FE2DED" w:rsidRPr="00FE2DED" w:rsidRDefault="00FE2DED" w:rsidP="00FE2DED">
      <w:pPr>
        <w:spacing w:after="0" w:line="360" w:lineRule="auto"/>
        <w:ind w:firstLine="567"/>
        <w:contextualSpacing/>
        <w:jc w:val="both"/>
        <w:rPr>
          <w:rStyle w:val="10"/>
          <w:rFonts w:ascii="Times New Roman" w:hAnsi="Times New Roman" w:cs="Times New Roman"/>
          <w:b w:val="0"/>
          <w:color w:val="auto"/>
        </w:rPr>
      </w:pPr>
      <w:bookmarkStart w:id="8" w:name="_Toc98947079"/>
      <w:bookmarkStart w:id="9" w:name="_Toc98948919"/>
      <w:r w:rsidRPr="00FE2DED">
        <w:rPr>
          <w:rStyle w:val="10"/>
          <w:rFonts w:ascii="Times New Roman" w:hAnsi="Times New Roman" w:cs="Times New Roman"/>
          <w:b w:val="0"/>
          <w:color w:val="auto"/>
        </w:rPr>
        <w:t>При формировании навыков монологической и диалогической речи школьники учатся планировать свое речевое поведение, общаться и сотрудничать в парах и группах, осуществлять самоконтроль и оценку других участников коммуникации.</w:t>
      </w:r>
      <w:bookmarkEnd w:id="8"/>
      <w:bookmarkEnd w:id="9"/>
    </w:p>
    <w:p w:rsidR="00FE2DED" w:rsidRPr="00FE2DED" w:rsidRDefault="00FE2DED" w:rsidP="00FE2DED">
      <w:pPr>
        <w:spacing w:after="0" w:line="360" w:lineRule="auto"/>
        <w:ind w:firstLine="567"/>
        <w:contextualSpacing/>
        <w:jc w:val="both"/>
        <w:rPr>
          <w:rStyle w:val="10"/>
          <w:rFonts w:ascii="Times New Roman" w:hAnsi="Times New Roman" w:cs="Times New Roman"/>
          <w:b w:val="0"/>
          <w:color w:val="auto"/>
        </w:rPr>
      </w:pPr>
      <w:bookmarkStart w:id="10" w:name="_Toc98947080"/>
      <w:bookmarkStart w:id="11" w:name="_Toc98948920"/>
      <w:r w:rsidRPr="00FE2DED">
        <w:rPr>
          <w:rStyle w:val="10"/>
          <w:rFonts w:ascii="Times New Roman" w:hAnsi="Times New Roman" w:cs="Times New Roman"/>
          <w:b w:val="0"/>
          <w:color w:val="auto"/>
        </w:rPr>
        <w:t>При формировании навыков письменной речи ребята используют интеллект-карту в качестве плана будущего речевого произведения, учатся логически рассуждать и делать выводы. При формировании навыков аудирования, карты памяти – это отличный способ фиксации услышанной информации.</w:t>
      </w:r>
      <w:bookmarkEnd w:id="10"/>
      <w:bookmarkEnd w:id="11"/>
    </w:p>
    <w:p w:rsidR="00FE2DED" w:rsidRPr="00FE2DED" w:rsidRDefault="00FE2DED" w:rsidP="00FE2DED">
      <w:pPr>
        <w:spacing w:after="0" w:line="360" w:lineRule="auto"/>
        <w:ind w:firstLine="567"/>
        <w:contextualSpacing/>
        <w:jc w:val="both"/>
        <w:rPr>
          <w:rStyle w:val="10"/>
          <w:rFonts w:ascii="Times New Roman" w:hAnsi="Times New Roman" w:cs="Times New Roman"/>
          <w:b w:val="0"/>
          <w:color w:val="auto"/>
        </w:rPr>
      </w:pPr>
      <w:bookmarkStart w:id="12" w:name="_Toc98947081"/>
      <w:bookmarkStart w:id="13" w:name="_Toc98948921"/>
      <w:r w:rsidRPr="00FE2DED">
        <w:rPr>
          <w:rStyle w:val="10"/>
          <w:rFonts w:ascii="Times New Roman" w:hAnsi="Times New Roman" w:cs="Times New Roman"/>
          <w:b w:val="0"/>
          <w:color w:val="auto"/>
        </w:rPr>
        <w:t xml:space="preserve">Данная техника помогает логически выстраивать последовательность своих мыслей, учит выделять главное и второстепенное. Учит планировать свое речевое поведение в целом и применительно к различным жизненным </w:t>
      </w:r>
      <w:r w:rsidRPr="00FE2DED">
        <w:rPr>
          <w:rStyle w:val="10"/>
          <w:rFonts w:ascii="Times New Roman" w:hAnsi="Times New Roman" w:cs="Times New Roman"/>
          <w:b w:val="0"/>
          <w:color w:val="auto"/>
        </w:rPr>
        <w:lastRenderedPageBreak/>
        <w:t>ситуациям. Формирует проектные умения. В процессе построения интеллект-карты ребенок учится осуществлять самонаблюдение, самоконтроль, рефлексию своей деятельности и своих знаний. А главное учит ребенка работать с информацией.</w:t>
      </w:r>
      <w:bookmarkEnd w:id="12"/>
      <w:bookmarkEnd w:id="13"/>
    </w:p>
    <w:p w:rsidR="00FE2DED" w:rsidRPr="00FE2DED" w:rsidRDefault="00FE2DED" w:rsidP="00FE2DED">
      <w:pPr>
        <w:spacing w:after="0" w:line="360" w:lineRule="auto"/>
        <w:ind w:firstLine="567"/>
        <w:contextualSpacing/>
        <w:jc w:val="both"/>
        <w:rPr>
          <w:rStyle w:val="10"/>
          <w:rFonts w:ascii="Times New Roman" w:hAnsi="Times New Roman" w:cs="Times New Roman"/>
          <w:b w:val="0"/>
          <w:color w:val="auto"/>
        </w:rPr>
      </w:pPr>
      <w:bookmarkStart w:id="14" w:name="_Toc98947082"/>
      <w:bookmarkStart w:id="15" w:name="_Toc98948922"/>
      <w:r w:rsidRPr="00FE2DED">
        <w:rPr>
          <w:rStyle w:val="10"/>
          <w:rFonts w:ascii="Times New Roman" w:hAnsi="Times New Roman" w:cs="Times New Roman"/>
          <w:b w:val="0"/>
          <w:color w:val="auto"/>
        </w:rPr>
        <w:t>Интеллект-карты – это отличный способ самовыражения, формирования собственной индивидуальности, способ найти свое «Я» и свой собственный стиль. Этот способ может разнообразить ежедневные уроки, которые кажутся детям в этом возрасте скучными и неинтересными.</w:t>
      </w:r>
      <w:bookmarkEnd w:id="14"/>
      <w:bookmarkEnd w:id="15"/>
    </w:p>
    <w:p w:rsidR="00FE2DED" w:rsidRPr="00FE2DED" w:rsidRDefault="00FE2DED" w:rsidP="00FE2DED">
      <w:pPr>
        <w:spacing w:after="0" w:line="360" w:lineRule="auto"/>
        <w:ind w:firstLine="567"/>
        <w:contextualSpacing/>
        <w:jc w:val="both"/>
        <w:rPr>
          <w:rStyle w:val="10"/>
          <w:rFonts w:ascii="Times New Roman" w:hAnsi="Times New Roman" w:cs="Times New Roman"/>
          <w:b w:val="0"/>
          <w:color w:val="auto"/>
        </w:rPr>
      </w:pPr>
      <w:bookmarkStart w:id="16" w:name="_Toc98947083"/>
      <w:bookmarkStart w:id="17" w:name="_Toc98948923"/>
      <w:r w:rsidRPr="00FE2DED">
        <w:rPr>
          <w:rStyle w:val="10"/>
          <w:rFonts w:ascii="Times New Roman" w:hAnsi="Times New Roman" w:cs="Times New Roman"/>
          <w:b w:val="0"/>
          <w:color w:val="auto"/>
        </w:rPr>
        <w:t>В старшей школе, где у детей уже практически сформированы информационно-коммуникативные умения можно применять электронный способ построения интеллект-карт. Сегодня существует огромный выбор компьютерных программ для построения интеллект-карт.</w:t>
      </w:r>
      <w:bookmarkEnd w:id="16"/>
      <w:bookmarkEnd w:id="17"/>
      <w:r w:rsidRPr="00FE2DED">
        <w:rPr>
          <w:rStyle w:val="10"/>
          <w:rFonts w:ascii="Times New Roman" w:hAnsi="Times New Roman" w:cs="Times New Roman"/>
          <w:b w:val="0"/>
          <w:color w:val="auto"/>
        </w:rPr>
        <w:t xml:space="preserve"> </w:t>
      </w:r>
    </w:p>
    <w:p w:rsidR="00FE2DED" w:rsidRDefault="00FE2DED" w:rsidP="00FE2DED">
      <w:pPr>
        <w:spacing w:after="0" w:line="360" w:lineRule="auto"/>
        <w:ind w:firstLine="567"/>
        <w:contextualSpacing/>
        <w:jc w:val="both"/>
        <w:rPr>
          <w:rStyle w:val="10"/>
          <w:rFonts w:ascii="Times New Roman" w:hAnsi="Times New Roman" w:cs="Times New Roman"/>
          <w:b w:val="0"/>
          <w:color w:val="auto"/>
        </w:rPr>
      </w:pPr>
      <w:bookmarkStart w:id="18" w:name="_Toc98947084"/>
      <w:bookmarkStart w:id="19" w:name="_Toc98948924"/>
      <w:r w:rsidRPr="00FE2DED">
        <w:rPr>
          <w:rStyle w:val="10"/>
          <w:rFonts w:ascii="Times New Roman" w:hAnsi="Times New Roman" w:cs="Times New Roman"/>
          <w:b w:val="0"/>
          <w:color w:val="auto"/>
        </w:rPr>
        <w:t>Интеллект-карты можно видоизменять и адаптировать в зависимости от целей и задач, поставленных перед учениками. Нарисованная и раскрашенная от руки карта, кроме зрения, вовлекает мышечное чувство, что способствует лучшему запоминанию, что очень важно для работы с новой лексикой. Пересказать текст удобнее по карте, которая является опорой и наглядно логикой для пересказа.</w:t>
      </w:r>
      <w:bookmarkEnd w:id="18"/>
      <w:bookmarkEnd w:id="19"/>
    </w:p>
    <w:p w:rsidR="00CF652A" w:rsidRPr="00CF652A" w:rsidRDefault="00544D56" w:rsidP="00FE2DED">
      <w:pPr>
        <w:spacing w:after="0" w:line="360" w:lineRule="auto"/>
        <w:ind w:firstLine="567"/>
        <w:contextualSpacing/>
        <w:jc w:val="center"/>
        <w:rPr>
          <w:rStyle w:val="10"/>
          <w:rFonts w:ascii="Times New Roman" w:hAnsi="Times New Roman" w:cs="Times New Roman"/>
          <w:b w:val="0"/>
          <w:color w:val="auto"/>
        </w:rPr>
      </w:pPr>
      <w:bookmarkStart w:id="20" w:name="_Toc98948925"/>
      <w:r>
        <w:rPr>
          <w:rStyle w:val="10"/>
          <w:rFonts w:ascii="Times New Roman" w:hAnsi="Times New Roman" w:cs="Times New Roman"/>
          <w:b w:val="0"/>
          <w:color w:val="auto"/>
          <w:lang w:val="en-US"/>
        </w:rPr>
        <w:t xml:space="preserve">IV. </w:t>
      </w:r>
      <w:r w:rsidR="00CF652A" w:rsidRPr="00CF652A">
        <w:rPr>
          <w:rStyle w:val="10"/>
          <w:rFonts w:ascii="Times New Roman" w:hAnsi="Times New Roman" w:cs="Times New Roman"/>
          <w:b w:val="0"/>
          <w:color w:val="auto"/>
        </w:rPr>
        <w:t>Заключение</w:t>
      </w:r>
      <w:bookmarkEnd w:id="20"/>
    </w:p>
    <w:p w:rsidR="00B83A7E" w:rsidRDefault="00B83A7E" w:rsidP="00B83A7E">
      <w:pPr>
        <w:spacing w:line="360" w:lineRule="auto"/>
        <w:ind w:firstLine="567"/>
        <w:contextualSpacing/>
        <w:jc w:val="both"/>
        <w:rPr>
          <w:rFonts w:ascii="Times New Roman" w:eastAsia="Times New Roman" w:hAnsi="Times New Roman" w:cs="Times New Roman"/>
          <w:color w:val="000000"/>
          <w:sz w:val="28"/>
          <w:szCs w:val="28"/>
          <w:lang w:eastAsia="ru-RU"/>
        </w:rPr>
      </w:pPr>
      <w:r w:rsidRPr="00B83A7E">
        <w:rPr>
          <w:rFonts w:ascii="Times New Roman" w:eastAsia="Times New Roman" w:hAnsi="Times New Roman" w:cs="Times New Roman"/>
          <w:color w:val="000000"/>
          <w:sz w:val="28"/>
          <w:szCs w:val="28"/>
          <w:lang w:eastAsia="ru-RU"/>
        </w:rPr>
        <w:t xml:space="preserve">В современном мире с большим потоком информации, применение интеллект-карт в обучении школьников может дать огромные положительные результаты, поскольку дети учатся выбирать, структурировать и запоминать ключевую информацию, а также воспроизводить её в последующем. </w:t>
      </w:r>
    </w:p>
    <w:p w:rsidR="00CF652A" w:rsidRDefault="00B83A7E" w:rsidP="00B83A7E">
      <w:pPr>
        <w:spacing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Интеллектуальные</w:t>
      </w:r>
      <w:r w:rsidRPr="00B83A7E">
        <w:rPr>
          <w:rFonts w:ascii="Times New Roman" w:eastAsia="Times New Roman" w:hAnsi="Times New Roman" w:cs="Times New Roman"/>
          <w:color w:val="000000"/>
          <w:sz w:val="28"/>
          <w:szCs w:val="28"/>
          <w:lang w:eastAsia="ru-RU"/>
        </w:rPr>
        <w:t xml:space="preserve"> карты помогают развивать креативное и критическое мышление, память и внимание школьников, а также сделать процессы обучения и учения интереснее, занимательнее и плодотворнее.</w:t>
      </w:r>
    </w:p>
    <w:p w:rsidR="00CF652A" w:rsidRDefault="00CF652A" w:rsidP="004F487F">
      <w:pPr>
        <w:spacing w:line="360" w:lineRule="auto"/>
        <w:ind w:firstLine="567"/>
        <w:contextualSpacing/>
        <w:jc w:val="center"/>
        <w:rPr>
          <w:rFonts w:ascii="Times New Roman" w:eastAsia="Times New Roman" w:hAnsi="Times New Roman" w:cs="Times New Roman"/>
          <w:color w:val="000000"/>
          <w:sz w:val="28"/>
          <w:szCs w:val="28"/>
          <w:lang w:eastAsia="ru-RU"/>
        </w:rPr>
      </w:pPr>
    </w:p>
    <w:p w:rsidR="00544D56" w:rsidRDefault="00544D56" w:rsidP="004F487F">
      <w:pPr>
        <w:spacing w:line="360" w:lineRule="auto"/>
        <w:ind w:firstLine="567"/>
        <w:contextualSpacing/>
        <w:jc w:val="center"/>
        <w:rPr>
          <w:rFonts w:ascii="Times New Roman" w:eastAsia="Times New Roman" w:hAnsi="Times New Roman" w:cs="Times New Roman"/>
          <w:color w:val="000000"/>
          <w:sz w:val="28"/>
          <w:szCs w:val="28"/>
          <w:lang w:eastAsia="ru-RU"/>
        </w:rPr>
      </w:pPr>
    </w:p>
    <w:p w:rsidR="00544D56" w:rsidRDefault="00544D56" w:rsidP="004F487F">
      <w:pPr>
        <w:spacing w:line="360" w:lineRule="auto"/>
        <w:ind w:firstLine="567"/>
        <w:contextualSpacing/>
        <w:jc w:val="center"/>
        <w:rPr>
          <w:rFonts w:ascii="Times New Roman" w:eastAsia="Times New Roman" w:hAnsi="Times New Roman" w:cs="Times New Roman"/>
          <w:color w:val="000000"/>
          <w:sz w:val="28"/>
          <w:szCs w:val="28"/>
          <w:lang w:eastAsia="ru-RU"/>
        </w:rPr>
      </w:pPr>
    </w:p>
    <w:p w:rsidR="00544D56" w:rsidRDefault="00544D56" w:rsidP="004F487F">
      <w:pPr>
        <w:spacing w:line="360" w:lineRule="auto"/>
        <w:ind w:firstLine="567"/>
        <w:contextualSpacing/>
        <w:jc w:val="center"/>
        <w:rPr>
          <w:rFonts w:ascii="Times New Roman" w:eastAsia="Times New Roman" w:hAnsi="Times New Roman" w:cs="Times New Roman"/>
          <w:color w:val="000000"/>
          <w:sz w:val="28"/>
          <w:szCs w:val="28"/>
          <w:lang w:eastAsia="ru-RU"/>
        </w:rPr>
      </w:pPr>
    </w:p>
    <w:p w:rsidR="00100023" w:rsidRDefault="00232ACE" w:rsidP="004F487F">
      <w:pPr>
        <w:spacing w:line="360" w:lineRule="auto"/>
        <w:ind w:firstLine="567"/>
        <w:contextualSpacing/>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bookmarkStart w:id="21" w:name="_Toc98948926"/>
      <w:r w:rsidRPr="00100023">
        <w:rPr>
          <w:rStyle w:val="10"/>
          <w:rFonts w:ascii="Times New Roman" w:hAnsi="Times New Roman" w:cs="Times New Roman"/>
          <w:b w:val="0"/>
          <w:color w:val="auto"/>
        </w:rPr>
        <w:lastRenderedPageBreak/>
        <w:t>Список литературы</w:t>
      </w:r>
      <w:bookmarkEnd w:id="21"/>
    </w:p>
    <w:p w:rsidR="00100023" w:rsidRDefault="004F487F" w:rsidP="00544D56">
      <w:pPr>
        <w:spacing w:line="36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 </w:t>
      </w:r>
      <w:r w:rsidR="00232ACE" w:rsidRPr="000C7D0F">
        <w:rPr>
          <w:rFonts w:ascii="Times New Roman" w:eastAsia="Times New Roman" w:hAnsi="Times New Roman" w:cs="Times New Roman"/>
          <w:color w:val="000000"/>
          <w:sz w:val="28"/>
          <w:szCs w:val="28"/>
          <w:shd w:val="clear" w:color="auto" w:fill="FFFFFF"/>
          <w:lang w:eastAsia="ru-RU"/>
        </w:rPr>
        <w:t>Бьюзен, Т. Карты памяти: используй свою память на 100 % / Т. Бьюзен, С. Эббот. – М.: «Росмэн», 2007. – 108 с.</w:t>
      </w:r>
    </w:p>
    <w:p w:rsidR="00544D56" w:rsidRDefault="00232ACE" w:rsidP="00544D56">
      <w:pPr>
        <w:spacing w:line="36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0C7D0F">
        <w:rPr>
          <w:rFonts w:ascii="Times New Roman" w:eastAsia="Times New Roman" w:hAnsi="Times New Roman" w:cs="Times New Roman"/>
          <w:color w:val="000000"/>
          <w:sz w:val="28"/>
          <w:szCs w:val="28"/>
          <w:shd w:val="clear" w:color="auto" w:fill="FFFFFF"/>
          <w:lang w:eastAsia="ru-RU"/>
        </w:rPr>
        <w:t xml:space="preserve">2. </w:t>
      </w:r>
      <w:r w:rsidR="004D427D">
        <w:rPr>
          <w:rFonts w:ascii="Times New Roman" w:eastAsia="Times New Roman" w:hAnsi="Times New Roman" w:cs="Times New Roman"/>
          <w:color w:val="000000"/>
          <w:sz w:val="28"/>
          <w:szCs w:val="28"/>
          <w:shd w:val="clear" w:color="auto" w:fill="FFFFFF"/>
          <w:lang w:eastAsia="ru-RU"/>
        </w:rPr>
        <w:t>Мюллер, Хорст. Составление ментальных карт</w:t>
      </w:r>
      <w:r w:rsidR="004D427D" w:rsidRPr="004D427D">
        <w:rPr>
          <w:rFonts w:ascii="Times New Roman" w:eastAsia="Times New Roman" w:hAnsi="Times New Roman" w:cs="Times New Roman"/>
          <w:color w:val="000000"/>
          <w:sz w:val="28"/>
          <w:szCs w:val="28"/>
          <w:shd w:val="clear" w:color="auto" w:fill="FFFFFF"/>
          <w:lang w:eastAsia="ru-RU"/>
        </w:rPr>
        <w:t>: метод генерации и струк</w:t>
      </w:r>
      <w:r w:rsidR="004D427D">
        <w:rPr>
          <w:rFonts w:ascii="Times New Roman" w:eastAsia="Times New Roman" w:hAnsi="Times New Roman" w:cs="Times New Roman"/>
          <w:color w:val="000000"/>
          <w:sz w:val="28"/>
          <w:szCs w:val="28"/>
          <w:shd w:val="clear" w:color="auto" w:fill="FFFFFF"/>
          <w:lang w:eastAsia="ru-RU"/>
        </w:rPr>
        <w:t>турирования идей / Хорст Мюллер</w:t>
      </w:r>
      <w:r w:rsidR="004D427D" w:rsidRPr="004D427D">
        <w:rPr>
          <w:rFonts w:ascii="Times New Roman" w:eastAsia="Times New Roman" w:hAnsi="Times New Roman" w:cs="Times New Roman"/>
          <w:color w:val="000000"/>
          <w:sz w:val="28"/>
          <w:szCs w:val="28"/>
          <w:shd w:val="clear" w:color="auto" w:fill="FFFFFF"/>
          <w:lang w:eastAsia="ru-RU"/>
        </w:rPr>
        <w:t>; [пер. с нем. В. В. Марты</w:t>
      </w:r>
      <w:r w:rsidR="004D427D">
        <w:rPr>
          <w:rFonts w:ascii="Times New Roman" w:eastAsia="Times New Roman" w:hAnsi="Times New Roman" w:cs="Times New Roman"/>
          <w:color w:val="000000"/>
          <w:sz w:val="28"/>
          <w:szCs w:val="28"/>
          <w:shd w:val="clear" w:color="auto" w:fill="FFFFFF"/>
          <w:lang w:eastAsia="ru-RU"/>
        </w:rPr>
        <w:t>новой, М. М. Дрёмина]. - Москва</w:t>
      </w:r>
      <w:r w:rsidR="004D427D" w:rsidRPr="004D427D">
        <w:rPr>
          <w:rFonts w:ascii="Times New Roman" w:eastAsia="Times New Roman" w:hAnsi="Times New Roman" w:cs="Times New Roman"/>
          <w:color w:val="000000"/>
          <w:sz w:val="28"/>
          <w:szCs w:val="28"/>
          <w:shd w:val="clear" w:color="auto" w:fill="FFFFFF"/>
          <w:lang w:eastAsia="ru-RU"/>
        </w:rPr>
        <w:t xml:space="preserve">: Изд-во Омега-Л, 2007. - 128 с. </w:t>
      </w:r>
    </w:p>
    <w:p w:rsidR="00544D56" w:rsidRDefault="00544D56" w:rsidP="00544D56">
      <w:pPr>
        <w:spacing w:line="36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3. Котова О.Г., Коковина У.И. </w:t>
      </w:r>
      <w:r w:rsidRPr="00544D56">
        <w:rPr>
          <w:rFonts w:ascii="Times New Roman" w:eastAsia="Times New Roman" w:hAnsi="Times New Roman" w:cs="Times New Roman"/>
          <w:color w:val="000000"/>
          <w:sz w:val="28"/>
          <w:szCs w:val="28"/>
          <w:shd w:val="clear" w:color="auto" w:fill="FFFFFF"/>
          <w:lang w:eastAsia="ru-RU"/>
        </w:rPr>
        <w:t>Интеллект-ка</w:t>
      </w:r>
      <w:r>
        <w:rPr>
          <w:rFonts w:ascii="Times New Roman" w:eastAsia="Times New Roman" w:hAnsi="Times New Roman" w:cs="Times New Roman"/>
          <w:color w:val="000000"/>
          <w:sz w:val="28"/>
          <w:szCs w:val="28"/>
          <w:shd w:val="clear" w:color="auto" w:fill="FFFFFF"/>
          <w:lang w:eastAsia="ru-RU"/>
        </w:rPr>
        <w:t xml:space="preserve">рты на уроках английского языка </w:t>
      </w:r>
      <w:r w:rsidRPr="00544D56">
        <w:rPr>
          <w:rFonts w:ascii="Times New Roman" w:hAnsi="Times New Roman"/>
          <w:sz w:val="28"/>
        </w:rPr>
        <w:t>[</w:t>
      </w:r>
      <w:r>
        <w:rPr>
          <w:rFonts w:ascii="Times New Roman" w:hAnsi="Times New Roman"/>
          <w:sz w:val="28"/>
        </w:rPr>
        <w:t>Электронный ресурс</w:t>
      </w:r>
      <w:r w:rsidRPr="00544D56">
        <w:rPr>
          <w:rFonts w:ascii="Times New Roman" w:hAnsi="Times New Roman"/>
          <w:sz w:val="28"/>
        </w:rPr>
        <w:t>]</w:t>
      </w:r>
      <w:r>
        <w:rPr>
          <w:rFonts w:ascii="Times New Roman" w:hAnsi="Times New Roman"/>
          <w:sz w:val="28"/>
        </w:rPr>
        <w:t>.</w:t>
      </w:r>
    </w:p>
    <w:p w:rsidR="00B83A7E" w:rsidRDefault="00544D56" w:rsidP="00544D56">
      <w:pPr>
        <w:spacing w:line="36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4. </w:t>
      </w:r>
      <w:r w:rsidR="00232ACE" w:rsidRPr="000C7D0F">
        <w:rPr>
          <w:rFonts w:ascii="Times New Roman" w:eastAsia="Times New Roman" w:hAnsi="Times New Roman" w:cs="Times New Roman"/>
          <w:color w:val="000000"/>
          <w:sz w:val="28"/>
          <w:szCs w:val="28"/>
          <w:shd w:val="clear" w:color="auto" w:fill="FFFFFF"/>
          <w:lang w:eastAsia="ru-RU"/>
        </w:rPr>
        <w:t xml:space="preserve">Подзель, И.Ю. Использование интеллект-карт на образование [Электронный ресурс] </w:t>
      </w:r>
      <w:r>
        <w:rPr>
          <w:rFonts w:ascii="Times New Roman" w:eastAsia="Times New Roman" w:hAnsi="Times New Roman" w:cs="Times New Roman"/>
          <w:color w:val="000000"/>
          <w:sz w:val="28"/>
          <w:szCs w:val="28"/>
          <w:shd w:val="clear" w:color="auto" w:fill="FFFFFF"/>
          <w:lang w:eastAsia="ru-RU"/>
        </w:rPr>
        <w:t>.</w:t>
      </w:r>
    </w:p>
    <w:p w:rsidR="00B83A7E" w:rsidRDefault="00544D56" w:rsidP="00544D56">
      <w:pPr>
        <w:spacing w:line="360" w:lineRule="auto"/>
        <w:ind w:firstLine="567"/>
        <w:contextualSpacing/>
        <w:jc w:val="both"/>
        <w:rPr>
          <w:rFonts w:ascii="Times New Roman" w:hAnsi="Times New Roman"/>
          <w:sz w:val="28"/>
        </w:rPr>
      </w:pPr>
      <w:r>
        <w:rPr>
          <w:rFonts w:ascii="Times New Roman" w:eastAsia="Times New Roman" w:hAnsi="Times New Roman" w:cs="Times New Roman"/>
          <w:color w:val="000000"/>
          <w:sz w:val="28"/>
          <w:szCs w:val="28"/>
          <w:shd w:val="clear" w:color="auto" w:fill="FFFFFF"/>
          <w:lang w:eastAsia="ru-RU"/>
        </w:rPr>
        <w:t>5</w:t>
      </w:r>
      <w:r w:rsidR="00B83A7E" w:rsidRPr="00B83A7E">
        <w:rPr>
          <w:rFonts w:ascii="Times New Roman" w:eastAsia="Times New Roman" w:hAnsi="Times New Roman" w:cs="Times New Roman"/>
          <w:color w:val="000000"/>
          <w:sz w:val="28"/>
          <w:szCs w:val="28"/>
          <w:shd w:val="clear" w:color="auto" w:fill="FFFFFF"/>
          <w:lang w:eastAsia="ru-RU"/>
        </w:rPr>
        <w:t>.</w:t>
      </w:r>
      <w:r w:rsidR="00B83A7E" w:rsidRPr="00544D56">
        <w:t xml:space="preserve"> </w:t>
      </w:r>
      <w:r w:rsidRPr="00B83A7E">
        <w:rPr>
          <w:rFonts w:ascii="Times New Roman" w:hAnsi="Times New Roman"/>
          <w:sz w:val="28"/>
        </w:rPr>
        <w:t>Костюкевич Е.Ф. Использование метода интеллект-карт в образовательном процессе</w:t>
      </w:r>
      <w:r>
        <w:rPr>
          <w:rFonts w:ascii="Times New Roman" w:hAnsi="Times New Roman"/>
          <w:sz w:val="28"/>
        </w:rPr>
        <w:t xml:space="preserve"> </w:t>
      </w:r>
      <w:r w:rsidRPr="00544D56">
        <w:rPr>
          <w:rFonts w:ascii="Times New Roman" w:hAnsi="Times New Roman"/>
          <w:sz w:val="28"/>
        </w:rPr>
        <w:t>[</w:t>
      </w:r>
      <w:r>
        <w:rPr>
          <w:rFonts w:ascii="Times New Roman" w:hAnsi="Times New Roman"/>
          <w:sz w:val="28"/>
        </w:rPr>
        <w:t>Электронный ресурс</w:t>
      </w:r>
      <w:r w:rsidRPr="00544D56">
        <w:rPr>
          <w:rFonts w:ascii="Times New Roman" w:hAnsi="Times New Roman"/>
          <w:sz w:val="28"/>
        </w:rPr>
        <w:t>]</w:t>
      </w:r>
      <w:r>
        <w:rPr>
          <w:rFonts w:ascii="Times New Roman" w:hAnsi="Times New Roman"/>
          <w:sz w:val="28"/>
        </w:rPr>
        <w:t>.</w:t>
      </w:r>
      <w:r w:rsidR="00B83A7E" w:rsidRPr="00B83A7E">
        <w:rPr>
          <w:rFonts w:ascii="Times New Roman" w:hAnsi="Times New Roman"/>
          <w:sz w:val="28"/>
        </w:rPr>
        <w:t xml:space="preserve"> </w:t>
      </w:r>
    </w:p>
    <w:p w:rsidR="00544D56" w:rsidRPr="00B83A7E" w:rsidRDefault="00544D56" w:rsidP="00B83A7E">
      <w:pPr>
        <w:spacing w:line="360" w:lineRule="auto"/>
        <w:contextualSpacing/>
        <w:jc w:val="both"/>
        <w:rPr>
          <w:rFonts w:ascii="Times New Roman" w:eastAsia="Times New Roman" w:hAnsi="Times New Roman" w:cs="Times New Roman"/>
          <w:color w:val="000000"/>
          <w:sz w:val="28"/>
          <w:szCs w:val="28"/>
          <w:shd w:val="clear" w:color="auto" w:fill="FFFFFF"/>
          <w:lang w:eastAsia="ru-RU"/>
        </w:rPr>
      </w:pPr>
    </w:p>
    <w:p w:rsidR="00B83A7E" w:rsidRDefault="00B83A7E" w:rsidP="004D427D">
      <w:pPr>
        <w:spacing w:line="360" w:lineRule="auto"/>
        <w:contextualSpacing/>
        <w:jc w:val="both"/>
        <w:rPr>
          <w:rFonts w:ascii="Times New Roman" w:eastAsia="Times New Roman" w:hAnsi="Times New Roman" w:cs="Times New Roman"/>
          <w:color w:val="000000"/>
          <w:sz w:val="28"/>
          <w:szCs w:val="28"/>
          <w:shd w:val="clear" w:color="auto" w:fill="FFFFFF"/>
          <w:lang w:eastAsia="ru-RU"/>
        </w:rPr>
      </w:pPr>
    </w:p>
    <w:p w:rsidR="00B83A7E" w:rsidRPr="00100023" w:rsidRDefault="00B83A7E" w:rsidP="00B83A7E">
      <w:pPr>
        <w:spacing w:line="360" w:lineRule="auto"/>
        <w:contextualSpacing/>
        <w:jc w:val="both"/>
        <w:rPr>
          <w:rFonts w:ascii="Times New Roman" w:eastAsia="Times New Roman" w:hAnsi="Times New Roman" w:cs="Times New Roman"/>
          <w:color w:val="000000"/>
          <w:sz w:val="28"/>
          <w:szCs w:val="28"/>
          <w:shd w:val="clear" w:color="auto" w:fill="FFFFFF"/>
          <w:lang w:eastAsia="ru-RU"/>
        </w:rPr>
      </w:pPr>
    </w:p>
    <w:sectPr w:rsidR="00B83A7E" w:rsidRPr="00100023" w:rsidSect="004F487F">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20C" w:rsidRDefault="002B120C" w:rsidP="004D427D">
      <w:pPr>
        <w:spacing w:after="0" w:line="240" w:lineRule="auto"/>
      </w:pPr>
      <w:r>
        <w:separator/>
      </w:r>
    </w:p>
  </w:endnote>
  <w:endnote w:type="continuationSeparator" w:id="0">
    <w:p w:rsidR="002B120C" w:rsidRDefault="002B120C" w:rsidP="004D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20C" w:rsidRDefault="002B120C" w:rsidP="004D427D">
      <w:pPr>
        <w:spacing w:after="0" w:line="240" w:lineRule="auto"/>
      </w:pPr>
      <w:r>
        <w:separator/>
      </w:r>
    </w:p>
  </w:footnote>
  <w:footnote w:type="continuationSeparator" w:id="0">
    <w:p w:rsidR="002B120C" w:rsidRDefault="002B120C" w:rsidP="004D4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2AD"/>
    <w:multiLevelType w:val="hybridMultilevel"/>
    <w:tmpl w:val="AF6AE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C379BC"/>
    <w:multiLevelType w:val="hybridMultilevel"/>
    <w:tmpl w:val="F67A5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A527545"/>
    <w:multiLevelType w:val="hybridMultilevel"/>
    <w:tmpl w:val="224E5940"/>
    <w:lvl w:ilvl="0" w:tplc="D408B68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31"/>
    <w:rsid w:val="0004192E"/>
    <w:rsid w:val="000856D5"/>
    <w:rsid w:val="000C7D0F"/>
    <w:rsid w:val="00100023"/>
    <w:rsid w:val="00232ACE"/>
    <w:rsid w:val="002B120C"/>
    <w:rsid w:val="00476331"/>
    <w:rsid w:val="004D427D"/>
    <w:rsid w:val="004F487F"/>
    <w:rsid w:val="00544D56"/>
    <w:rsid w:val="006906EC"/>
    <w:rsid w:val="006B2A88"/>
    <w:rsid w:val="006C569E"/>
    <w:rsid w:val="009258A7"/>
    <w:rsid w:val="00AB58F6"/>
    <w:rsid w:val="00AD6ECC"/>
    <w:rsid w:val="00B83A7E"/>
    <w:rsid w:val="00CF652A"/>
    <w:rsid w:val="00D27B48"/>
    <w:rsid w:val="00FE2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A84E7-860E-4B1A-A158-8008D3C2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7D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F652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2ACE"/>
    <w:rPr>
      <w:b/>
      <w:bCs/>
    </w:rPr>
  </w:style>
  <w:style w:type="character" w:styleId="a4">
    <w:name w:val="Hyperlink"/>
    <w:basedOn w:val="a0"/>
    <w:uiPriority w:val="99"/>
    <w:unhideWhenUsed/>
    <w:rsid w:val="00232ACE"/>
    <w:rPr>
      <w:color w:val="0000FF"/>
      <w:u w:val="single"/>
    </w:rPr>
  </w:style>
  <w:style w:type="paragraph" w:styleId="a5">
    <w:name w:val="Balloon Text"/>
    <w:basedOn w:val="a"/>
    <w:link w:val="a6"/>
    <w:uiPriority w:val="99"/>
    <w:semiHidden/>
    <w:unhideWhenUsed/>
    <w:rsid w:val="000C7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7D0F"/>
    <w:rPr>
      <w:rFonts w:ascii="Tahoma" w:hAnsi="Tahoma" w:cs="Tahoma"/>
      <w:sz w:val="16"/>
      <w:szCs w:val="16"/>
    </w:rPr>
  </w:style>
  <w:style w:type="character" w:customStyle="1" w:styleId="10">
    <w:name w:val="Заголовок 1 Знак"/>
    <w:basedOn w:val="a0"/>
    <w:link w:val="1"/>
    <w:uiPriority w:val="9"/>
    <w:rsid w:val="000C7D0F"/>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unhideWhenUsed/>
    <w:qFormat/>
    <w:rsid w:val="00100023"/>
    <w:pPr>
      <w:spacing w:line="276" w:lineRule="auto"/>
      <w:outlineLvl w:val="9"/>
    </w:pPr>
    <w:rPr>
      <w:lang w:eastAsia="ru-RU"/>
    </w:rPr>
  </w:style>
  <w:style w:type="paragraph" w:styleId="11">
    <w:name w:val="toc 1"/>
    <w:basedOn w:val="a"/>
    <w:next w:val="a"/>
    <w:autoRedefine/>
    <w:uiPriority w:val="39"/>
    <w:unhideWhenUsed/>
    <w:rsid w:val="00100023"/>
    <w:pPr>
      <w:spacing w:after="100"/>
    </w:pPr>
  </w:style>
  <w:style w:type="character" w:customStyle="1" w:styleId="20">
    <w:name w:val="Заголовок 2 Знак"/>
    <w:basedOn w:val="a0"/>
    <w:link w:val="2"/>
    <w:uiPriority w:val="9"/>
    <w:semiHidden/>
    <w:rsid w:val="00CF652A"/>
    <w:rPr>
      <w:rFonts w:asciiTheme="majorHAnsi" w:eastAsiaTheme="majorEastAsia" w:hAnsiTheme="majorHAnsi" w:cstheme="majorBidi"/>
      <w:b/>
      <w:bCs/>
      <w:color w:val="5B9BD5" w:themeColor="accent1"/>
      <w:sz w:val="26"/>
      <w:szCs w:val="26"/>
    </w:rPr>
  </w:style>
  <w:style w:type="paragraph" w:styleId="a8">
    <w:name w:val="header"/>
    <w:basedOn w:val="a"/>
    <w:link w:val="a9"/>
    <w:uiPriority w:val="99"/>
    <w:unhideWhenUsed/>
    <w:rsid w:val="004D42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427D"/>
  </w:style>
  <w:style w:type="paragraph" w:styleId="aa">
    <w:name w:val="footer"/>
    <w:basedOn w:val="a"/>
    <w:link w:val="ab"/>
    <w:uiPriority w:val="99"/>
    <w:unhideWhenUsed/>
    <w:rsid w:val="004D42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427D"/>
  </w:style>
  <w:style w:type="paragraph" w:styleId="ac">
    <w:name w:val="No Spacing"/>
    <w:uiPriority w:val="1"/>
    <w:qFormat/>
    <w:rsid w:val="00FE2DED"/>
    <w:pPr>
      <w:spacing w:after="0" w:line="240" w:lineRule="auto"/>
    </w:pPr>
  </w:style>
  <w:style w:type="paragraph" w:styleId="ad">
    <w:name w:val="List Paragraph"/>
    <w:basedOn w:val="a"/>
    <w:uiPriority w:val="34"/>
    <w:qFormat/>
    <w:rsid w:val="00B83A7E"/>
    <w:pPr>
      <w:spacing w:after="200" w:line="276" w:lineRule="auto"/>
      <w:ind w:left="720"/>
      <w:contextualSpacing/>
    </w:pPr>
    <w:rPr>
      <w:rFonts w:ascii="Calibri" w:eastAsia="Calibri" w:hAnsi="Calibri" w:cs="Times New Roman"/>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0442">
      <w:bodyDiv w:val="1"/>
      <w:marLeft w:val="0"/>
      <w:marRight w:val="0"/>
      <w:marTop w:val="0"/>
      <w:marBottom w:val="0"/>
      <w:divBdr>
        <w:top w:val="none" w:sz="0" w:space="0" w:color="auto"/>
        <w:left w:val="none" w:sz="0" w:space="0" w:color="auto"/>
        <w:bottom w:val="none" w:sz="0" w:space="0" w:color="auto"/>
        <w:right w:val="none" w:sz="0" w:space="0" w:color="auto"/>
      </w:divBdr>
      <w:divsChild>
        <w:div w:id="1001784578">
          <w:marLeft w:val="0"/>
          <w:marRight w:val="0"/>
          <w:marTop w:val="0"/>
          <w:marBottom w:val="0"/>
          <w:divBdr>
            <w:top w:val="none" w:sz="0" w:space="0" w:color="auto"/>
            <w:left w:val="none" w:sz="0" w:space="0" w:color="auto"/>
            <w:bottom w:val="none" w:sz="0" w:space="0" w:color="auto"/>
            <w:right w:val="none" w:sz="0" w:space="0" w:color="auto"/>
          </w:divBdr>
        </w:div>
        <w:div w:id="536162191">
          <w:marLeft w:val="0"/>
          <w:marRight w:val="0"/>
          <w:marTop w:val="0"/>
          <w:marBottom w:val="0"/>
          <w:divBdr>
            <w:top w:val="none" w:sz="0" w:space="0" w:color="auto"/>
            <w:left w:val="none" w:sz="0" w:space="0" w:color="auto"/>
            <w:bottom w:val="none" w:sz="0" w:space="0" w:color="auto"/>
            <w:right w:val="none" w:sz="0" w:space="0" w:color="auto"/>
          </w:divBdr>
        </w:div>
      </w:divsChild>
    </w:div>
    <w:div w:id="746421944">
      <w:bodyDiv w:val="1"/>
      <w:marLeft w:val="0"/>
      <w:marRight w:val="0"/>
      <w:marTop w:val="0"/>
      <w:marBottom w:val="0"/>
      <w:divBdr>
        <w:top w:val="none" w:sz="0" w:space="0" w:color="auto"/>
        <w:left w:val="none" w:sz="0" w:space="0" w:color="auto"/>
        <w:bottom w:val="none" w:sz="0" w:space="0" w:color="auto"/>
        <w:right w:val="none" w:sz="0" w:space="0" w:color="auto"/>
      </w:divBdr>
      <w:divsChild>
        <w:div w:id="2122647600">
          <w:marLeft w:val="0"/>
          <w:marRight w:val="0"/>
          <w:marTop w:val="0"/>
          <w:marBottom w:val="0"/>
          <w:divBdr>
            <w:top w:val="none" w:sz="0" w:space="0" w:color="auto"/>
            <w:left w:val="none" w:sz="0" w:space="0" w:color="auto"/>
            <w:bottom w:val="none" w:sz="0" w:space="0" w:color="auto"/>
            <w:right w:val="none" w:sz="0" w:space="0" w:color="auto"/>
          </w:divBdr>
          <w:divsChild>
            <w:div w:id="1331519174">
              <w:marLeft w:val="0"/>
              <w:marRight w:val="0"/>
              <w:marTop w:val="0"/>
              <w:marBottom w:val="0"/>
              <w:divBdr>
                <w:top w:val="none" w:sz="0" w:space="0" w:color="auto"/>
                <w:left w:val="none" w:sz="0" w:space="0" w:color="auto"/>
                <w:bottom w:val="none" w:sz="0" w:space="0" w:color="auto"/>
                <w:right w:val="none" w:sz="0" w:space="0" w:color="auto"/>
              </w:divBdr>
              <w:divsChild>
                <w:div w:id="214238580">
                  <w:marLeft w:val="0"/>
                  <w:marRight w:val="0"/>
                  <w:marTop w:val="0"/>
                  <w:marBottom w:val="0"/>
                  <w:divBdr>
                    <w:top w:val="none" w:sz="0" w:space="0" w:color="auto"/>
                    <w:left w:val="none" w:sz="0" w:space="0" w:color="auto"/>
                    <w:bottom w:val="none" w:sz="0" w:space="0" w:color="auto"/>
                    <w:right w:val="none" w:sz="0" w:space="0" w:color="auto"/>
                  </w:divBdr>
                  <w:divsChild>
                    <w:div w:id="165361758">
                      <w:marLeft w:val="0"/>
                      <w:marRight w:val="0"/>
                      <w:marTop w:val="0"/>
                      <w:marBottom w:val="0"/>
                      <w:divBdr>
                        <w:top w:val="none" w:sz="0" w:space="0" w:color="auto"/>
                        <w:left w:val="none" w:sz="0" w:space="0" w:color="auto"/>
                        <w:bottom w:val="none" w:sz="0" w:space="0" w:color="auto"/>
                        <w:right w:val="none" w:sz="0" w:space="0" w:color="auto"/>
                      </w:divBdr>
                      <w:divsChild>
                        <w:div w:id="1085027866">
                          <w:marLeft w:val="0"/>
                          <w:marRight w:val="0"/>
                          <w:marTop w:val="0"/>
                          <w:marBottom w:val="0"/>
                          <w:divBdr>
                            <w:top w:val="none" w:sz="0" w:space="0" w:color="auto"/>
                            <w:left w:val="none" w:sz="0" w:space="0" w:color="auto"/>
                            <w:bottom w:val="none" w:sz="0" w:space="0" w:color="auto"/>
                            <w:right w:val="none" w:sz="0" w:space="0" w:color="auto"/>
                          </w:divBdr>
                          <w:divsChild>
                            <w:div w:id="1061054459">
                              <w:marLeft w:val="0"/>
                              <w:marRight w:val="0"/>
                              <w:marTop w:val="0"/>
                              <w:marBottom w:val="0"/>
                              <w:divBdr>
                                <w:top w:val="none" w:sz="0" w:space="0" w:color="auto"/>
                                <w:left w:val="none" w:sz="0" w:space="0" w:color="auto"/>
                                <w:bottom w:val="none" w:sz="0" w:space="0" w:color="auto"/>
                                <w:right w:val="none" w:sz="0" w:space="0" w:color="auto"/>
                              </w:divBdr>
                              <w:divsChild>
                                <w:div w:id="1004358689">
                                  <w:marLeft w:val="0"/>
                                  <w:marRight w:val="0"/>
                                  <w:marTop w:val="0"/>
                                  <w:marBottom w:val="0"/>
                                  <w:divBdr>
                                    <w:top w:val="none" w:sz="0" w:space="0" w:color="auto"/>
                                    <w:left w:val="none" w:sz="0" w:space="0" w:color="auto"/>
                                    <w:bottom w:val="none" w:sz="0" w:space="0" w:color="auto"/>
                                    <w:right w:val="none" w:sz="0" w:space="0" w:color="auto"/>
                                  </w:divBdr>
                                  <w:divsChild>
                                    <w:div w:id="692655003">
                                      <w:marLeft w:val="0"/>
                                      <w:marRight w:val="0"/>
                                      <w:marTop w:val="0"/>
                                      <w:marBottom w:val="0"/>
                                      <w:divBdr>
                                        <w:top w:val="none" w:sz="0" w:space="0" w:color="auto"/>
                                        <w:left w:val="none" w:sz="0" w:space="0" w:color="auto"/>
                                        <w:bottom w:val="none" w:sz="0" w:space="0" w:color="auto"/>
                                        <w:right w:val="none" w:sz="0" w:space="0" w:color="auto"/>
                                      </w:divBdr>
                                      <w:divsChild>
                                        <w:div w:id="3251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849068">
          <w:marLeft w:val="0"/>
          <w:marRight w:val="0"/>
          <w:marTop w:val="150"/>
          <w:marBottom w:val="150"/>
          <w:divBdr>
            <w:top w:val="none" w:sz="0" w:space="0" w:color="auto"/>
            <w:left w:val="none" w:sz="0" w:space="0" w:color="auto"/>
            <w:bottom w:val="none" w:sz="0" w:space="0" w:color="auto"/>
            <w:right w:val="none" w:sz="0" w:space="0" w:color="auto"/>
          </w:divBdr>
        </w:div>
      </w:divsChild>
    </w:div>
    <w:div w:id="14666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8EE9-D4D5-46B9-9BB5-D0FB8901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2022-03-23T07:17:00Z</dcterms:created>
  <dcterms:modified xsi:type="dcterms:W3CDTF">2022-06-27T18:21:00Z</dcterms:modified>
</cp:coreProperties>
</file>