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E8" w:rsidRDefault="00A202E8" w:rsidP="00A202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лексического подхода при обучении ан</w:t>
      </w:r>
      <w:r>
        <w:rPr>
          <w:rFonts w:ascii="Times New Roman" w:hAnsi="Times New Roman" w:cs="Times New Roman"/>
          <w:b/>
          <w:sz w:val="28"/>
          <w:szCs w:val="28"/>
        </w:rPr>
        <w:t xml:space="preserve">глийскому языку </w:t>
      </w:r>
    </w:p>
    <w:p w:rsidR="00A202E8" w:rsidRPr="00AE2897" w:rsidRDefault="00A202E8" w:rsidP="00A202E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202E8" w:rsidRDefault="00A202E8" w:rsidP="00A202E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 Юрьевна,</w:t>
      </w:r>
    </w:p>
    <w:p w:rsidR="00A202E8" w:rsidRDefault="00A202E8" w:rsidP="00A202E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английского языка </w:t>
      </w:r>
    </w:p>
    <w:p w:rsidR="00A202E8" w:rsidRDefault="00A202E8" w:rsidP="00A202E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МАОУ лицей № 1 г. Кунгур,</w:t>
      </w:r>
    </w:p>
    <w:p w:rsidR="00A202E8" w:rsidRDefault="00A202E8" w:rsidP="00A20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Лексический подход (</w:t>
      </w:r>
      <w:r>
        <w:rPr>
          <w:rFonts w:ascii="Times New Roman" w:hAnsi="Times New Roman" w:cs="Times New Roman"/>
          <w:sz w:val="28"/>
          <w:szCs w:val="28"/>
          <w:lang w:val="en-US"/>
        </w:rPr>
        <w:t>lexical</w:t>
      </w:r>
      <w:r w:rsidRPr="006C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6C51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довольно новое веяние в обучении иностранным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языкам,  хотя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многом он </w:t>
      </w:r>
      <w:r>
        <w:rPr>
          <w:rFonts w:ascii="Times New Roman" w:hAnsi="Times New Roman" w:cs="Times New Roman"/>
          <w:sz w:val="28"/>
          <w:szCs w:val="28"/>
        </w:rPr>
        <w:t xml:space="preserve">опирается на коммуникативную методику, но иначе расставляет приоритеты. </w:t>
      </w:r>
      <w:r>
        <w:rPr>
          <w:rFonts w:ascii="Times New Roman" w:hAnsi="Times New Roman" w:cs="Times New Roman"/>
          <w:sz w:val="28"/>
          <w:szCs w:val="28"/>
        </w:rPr>
        <w:t xml:space="preserve">Основоположниками этого подхода являются Майкл Льюис, автор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книги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C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Lexical</w:t>
      </w:r>
      <w:r w:rsidRPr="006C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6C51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C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6C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C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ELT</w:t>
      </w:r>
      <w:r w:rsidRPr="006C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C51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C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6C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Forward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13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6C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6C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изложены</w:t>
      </w:r>
      <w:r w:rsidRPr="006C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принципы лексического подхода</w:t>
      </w:r>
      <w:r>
        <w:rPr>
          <w:rFonts w:ascii="Times New Roman" w:hAnsi="Times New Roman" w:cs="Times New Roman"/>
          <w:sz w:val="28"/>
          <w:szCs w:val="28"/>
        </w:rPr>
        <w:t xml:space="preserve"> в обучении иностранным языкам и п</w:t>
      </w:r>
      <w:r>
        <w:rPr>
          <w:rFonts w:ascii="Times New Roman" w:hAnsi="Times New Roman" w:cs="Times New Roman"/>
          <w:sz w:val="28"/>
          <w:szCs w:val="28"/>
        </w:rPr>
        <w:t xml:space="preserve">рофессор Вестминстерского университета Хью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 активно</w:t>
      </w:r>
      <w:r>
        <w:rPr>
          <w:rFonts w:ascii="Times New Roman" w:hAnsi="Times New Roman" w:cs="Times New Roman"/>
          <w:sz w:val="28"/>
          <w:szCs w:val="28"/>
        </w:rPr>
        <w:t xml:space="preserve"> пропагандирует</w:t>
      </w:r>
      <w:r>
        <w:rPr>
          <w:rFonts w:ascii="Times New Roman" w:hAnsi="Times New Roman" w:cs="Times New Roman"/>
          <w:sz w:val="28"/>
          <w:szCs w:val="28"/>
        </w:rPr>
        <w:t xml:space="preserve"> лексический подход в обучении. </w:t>
      </w:r>
      <w:r>
        <w:rPr>
          <w:rFonts w:ascii="Times New Roman" w:hAnsi="Times New Roman" w:cs="Times New Roman"/>
          <w:sz w:val="28"/>
          <w:szCs w:val="28"/>
        </w:rPr>
        <w:t xml:space="preserve">Мне удалось послушать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Хью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Делларом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форума  «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21 века», проводимым ЛЦ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Британния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 я впервые услышала о лексическом подходе.  Далее, я прошла обучение на курсах </w:t>
      </w:r>
      <w:r>
        <w:rPr>
          <w:rFonts w:ascii="Times New Roman" w:hAnsi="Times New Roman" w:cs="Times New Roman"/>
          <w:sz w:val="28"/>
          <w:szCs w:val="28"/>
        </w:rPr>
        <w:t>по применению лексического подхода в обучении, организованных ПГНИУ</w:t>
      </w:r>
      <w:r>
        <w:rPr>
          <w:rFonts w:ascii="Times New Roman" w:hAnsi="Times New Roman" w:cs="Times New Roman"/>
          <w:sz w:val="28"/>
          <w:szCs w:val="28"/>
        </w:rPr>
        <w:t xml:space="preserve">, а далее начала активно </w:t>
      </w:r>
      <w:r w:rsidR="005C3F32">
        <w:rPr>
          <w:rFonts w:ascii="Times New Roman" w:hAnsi="Times New Roman" w:cs="Times New Roman"/>
          <w:sz w:val="28"/>
          <w:szCs w:val="28"/>
        </w:rPr>
        <w:t>внедрять</w:t>
      </w:r>
      <w:r>
        <w:rPr>
          <w:rFonts w:ascii="Times New Roman" w:hAnsi="Times New Roman" w:cs="Times New Roman"/>
          <w:sz w:val="28"/>
          <w:szCs w:val="28"/>
        </w:rPr>
        <w:t xml:space="preserve"> лексический подход в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2E8" w:rsidRPr="005C3F32" w:rsidRDefault="00A202E8" w:rsidP="00A20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Итак, девиз лексического подхода: «Не зная грамматики, можно сказать мало, не зная лексики, нельзя сказать ничего». </w:t>
      </w:r>
      <w:r w:rsidR="005C3F32">
        <w:rPr>
          <w:rFonts w:ascii="Times New Roman" w:hAnsi="Times New Roman" w:cs="Times New Roman"/>
          <w:sz w:val="28"/>
          <w:szCs w:val="28"/>
        </w:rPr>
        <w:t xml:space="preserve"> Суть лексического подхода в том, что язык презентуется в виде </w:t>
      </w:r>
      <w:r w:rsidR="005C3F32">
        <w:rPr>
          <w:rFonts w:ascii="Times New Roman" w:hAnsi="Times New Roman" w:cs="Times New Roman"/>
          <w:sz w:val="28"/>
          <w:szCs w:val="28"/>
          <w:lang w:val="en-US"/>
        </w:rPr>
        <w:t>lexical</w:t>
      </w:r>
      <w:r w:rsidR="005C3F32" w:rsidRPr="005C3F32">
        <w:rPr>
          <w:rFonts w:ascii="Times New Roman" w:hAnsi="Times New Roman" w:cs="Times New Roman"/>
          <w:sz w:val="28"/>
          <w:szCs w:val="28"/>
        </w:rPr>
        <w:t xml:space="preserve"> </w:t>
      </w:r>
      <w:r w:rsidR="005C3F32">
        <w:rPr>
          <w:rFonts w:ascii="Times New Roman" w:hAnsi="Times New Roman" w:cs="Times New Roman"/>
          <w:sz w:val="28"/>
          <w:szCs w:val="28"/>
          <w:lang w:val="en-US"/>
        </w:rPr>
        <w:t>chunks</w:t>
      </w:r>
      <w:r w:rsidR="005C3F32" w:rsidRPr="005C3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F32" w:rsidRPr="005C3F32">
        <w:rPr>
          <w:rFonts w:ascii="Times New Roman" w:hAnsi="Times New Roman" w:cs="Times New Roman"/>
          <w:sz w:val="28"/>
          <w:szCs w:val="28"/>
        </w:rPr>
        <w:t xml:space="preserve">( </w:t>
      </w:r>
      <w:r w:rsidR="005C3F32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="005C3F32">
        <w:rPr>
          <w:rFonts w:ascii="Times New Roman" w:hAnsi="Times New Roman" w:cs="Times New Roman"/>
          <w:sz w:val="28"/>
          <w:szCs w:val="28"/>
        </w:rPr>
        <w:t xml:space="preserve"> словосочетаний), а не отдельных слов. </w:t>
      </w:r>
    </w:p>
    <w:p w:rsidR="00A202E8" w:rsidRDefault="00A202E8" w:rsidP="00A20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29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Чтобы проиллюстрировать эффективность лексического подхода, давайте вспомним, как учитель обычно корректирует ошибки обучающихся? </w:t>
      </w:r>
    </w:p>
    <w:p w:rsidR="00A202E8" w:rsidRPr="00E16E84" w:rsidRDefault="00A202E8" w:rsidP="00A20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02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Yesterday 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went in</w:t>
      </w:r>
      <w:r w:rsidRPr="008B2D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shop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 an </w:t>
      </w:r>
      <w:r w:rsidRPr="008B2D03">
        <w:rPr>
          <w:rFonts w:ascii="Times New Roman" w:hAnsi="Times New Roman" w:cs="Times New Roman"/>
          <w:b/>
          <w:sz w:val="28"/>
          <w:szCs w:val="28"/>
          <w:lang w:val="en-US"/>
        </w:rPr>
        <w:t>ancient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friend. </w:t>
      </w:r>
    </w:p>
    <w:p w:rsidR="00A202E8" w:rsidRDefault="00A202E8" w:rsidP="00A20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учитель выделяет ошибки и дает правильный вариант, либо просит учащихся исправить ошибки без дальнейшей отработки в речи. </w:t>
      </w:r>
    </w:p>
    <w:p w:rsidR="00A202E8" w:rsidRDefault="00A202E8" w:rsidP="00A20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 точки зрения лексического подхода нужно:</w:t>
      </w:r>
    </w:p>
    <w:p w:rsidR="00A202E8" w:rsidRPr="00D776B2" w:rsidRDefault="00A202E8" w:rsidP="00A202E8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776B2">
        <w:rPr>
          <w:rFonts w:ascii="Times New Roman" w:hAnsi="Times New Roman" w:cs="Times New Roman"/>
          <w:sz w:val="28"/>
          <w:szCs w:val="28"/>
        </w:rPr>
        <w:t xml:space="preserve">выделить ошибку и найти подобные словосочетания, используя электронные ресурсы, такие как, 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Pr="00D776B2">
        <w:rPr>
          <w:rFonts w:ascii="Times New Roman" w:hAnsi="Times New Roman" w:cs="Times New Roman"/>
          <w:sz w:val="28"/>
          <w:szCs w:val="28"/>
        </w:rPr>
        <w:t xml:space="preserve"> 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776B2">
        <w:rPr>
          <w:rFonts w:ascii="Times New Roman" w:hAnsi="Times New Roman" w:cs="Times New Roman"/>
          <w:sz w:val="28"/>
          <w:szCs w:val="28"/>
        </w:rPr>
        <w:t xml:space="preserve"> 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776B2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D776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776B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776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776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776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just</w:t>
        </w:r>
        <w:r w:rsidRPr="00D776B2">
          <w:rPr>
            <w:rStyle w:val="a3"/>
            <w:rFonts w:ascii="Times New Roman" w:hAnsi="Times New Roman" w:cs="Times New Roman"/>
            <w:sz w:val="28"/>
            <w:szCs w:val="28"/>
          </w:rPr>
          <w:t>--</w:t>
        </w:r>
        <w:r w:rsidRPr="00D776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word</w:t>
        </w:r>
        <w:r w:rsidRPr="00D776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776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D776B2">
        <w:rPr>
          <w:rFonts w:ascii="Times New Roman" w:hAnsi="Times New Roman" w:cs="Times New Roman"/>
          <w:sz w:val="28"/>
          <w:szCs w:val="28"/>
        </w:rPr>
        <w:t xml:space="preserve">    или 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776B2">
        <w:rPr>
          <w:rFonts w:ascii="Times New Roman" w:hAnsi="Times New Roman" w:cs="Times New Roman"/>
          <w:sz w:val="28"/>
          <w:szCs w:val="28"/>
        </w:rPr>
        <w:t xml:space="preserve"> 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>Neighbors</w:t>
      </w:r>
      <w:r w:rsidRPr="00D776B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776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776B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776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wordneighbors</w:t>
        </w:r>
        <w:proofErr w:type="spellEnd"/>
        <w:r w:rsidRPr="00D776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76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ust</w:t>
        </w:r>
        <w:proofErr w:type="spellEnd"/>
        <w:r w:rsidRPr="00D776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76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hk</w:t>
        </w:r>
        <w:proofErr w:type="spellEnd"/>
      </w:hyperlink>
      <w:r w:rsidRPr="00D776B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A202E8" w:rsidRPr="00D776B2" w:rsidRDefault="00A202E8" w:rsidP="00A202E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B2">
        <w:rPr>
          <w:rFonts w:ascii="Times New Roman" w:hAnsi="Times New Roman" w:cs="Times New Roman"/>
          <w:sz w:val="28"/>
          <w:szCs w:val="28"/>
        </w:rPr>
        <w:t xml:space="preserve">Объяснить учащимся, что определенный лексические группы с высокой частотностью можно найти в словарях, в частности предлагаем электронный словарь 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>Macmillan</w:t>
      </w:r>
      <w:r w:rsidRPr="00D776B2">
        <w:rPr>
          <w:rFonts w:ascii="Times New Roman" w:hAnsi="Times New Roman" w:cs="Times New Roman"/>
          <w:sz w:val="28"/>
          <w:szCs w:val="28"/>
        </w:rPr>
        <w:t xml:space="preserve"> 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D776B2">
        <w:rPr>
          <w:rFonts w:ascii="Times New Roman" w:hAnsi="Times New Roman" w:cs="Times New Roman"/>
          <w:sz w:val="28"/>
          <w:szCs w:val="28"/>
        </w:rPr>
        <w:t xml:space="preserve">: 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>Collocations</w:t>
      </w:r>
      <w:r w:rsidRPr="00D776B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776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776B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776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776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76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macmillandictionary</w:t>
        </w:r>
        <w:proofErr w:type="spellEnd"/>
        <w:r w:rsidRPr="00D776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776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D776B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776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browse</w:t>
        </w:r>
        <w:r w:rsidRPr="00D776B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776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collocations</w:t>
        </w:r>
        <w:r w:rsidRPr="00D776B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776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british</w:t>
        </w:r>
        <w:proofErr w:type="spellEnd"/>
        <w:r w:rsidRPr="00D776B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776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D776B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A202E8" w:rsidRDefault="00A202E8" w:rsidP="00A202E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B2">
        <w:rPr>
          <w:rFonts w:ascii="Times New Roman" w:hAnsi="Times New Roman" w:cs="Times New Roman"/>
          <w:sz w:val="28"/>
          <w:szCs w:val="28"/>
        </w:rPr>
        <w:t xml:space="preserve">Выделить наиболее частотные 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76B2">
        <w:rPr>
          <w:rFonts w:ascii="Times New Roman" w:hAnsi="Times New Roman" w:cs="Times New Roman"/>
          <w:sz w:val="28"/>
          <w:szCs w:val="28"/>
        </w:rPr>
        <w:t xml:space="preserve"> глаголом 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D776B2">
        <w:rPr>
          <w:rFonts w:ascii="Times New Roman" w:hAnsi="Times New Roman" w:cs="Times New Roman"/>
          <w:sz w:val="28"/>
          <w:szCs w:val="28"/>
        </w:rPr>
        <w:t xml:space="preserve"> 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776B2">
        <w:rPr>
          <w:rFonts w:ascii="Times New Roman" w:hAnsi="Times New Roman" w:cs="Times New Roman"/>
          <w:sz w:val="28"/>
          <w:szCs w:val="28"/>
        </w:rPr>
        <w:t>.  Учащиеся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76B2">
        <w:rPr>
          <w:rFonts w:ascii="Times New Roman" w:hAnsi="Times New Roman" w:cs="Times New Roman"/>
          <w:sz w:val="28"/>
          <w:szCs w:val="28"/>
        </w:rPr>
        <w:t>называют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 xml:space="preserve"> go to school, go to hospital, go to college, go to bed, go to theatre, go to doctor. </w:t>
      </w:r>
      <w:r>
        <w:rPr>
          <w:rFonts w:ascii="Times New Roman" w:hAnsi="Times New Roman" w:cs="Times New Roman"/>
          <w:sz w:val="28"/>
          <w:szCs w:val="28"/>
        </w:rPr>
        <w:t>Следовательно, д</w:t>
      </w:r>
      <w:r w:rsidRPr="00D776B2">
        <w:rPr>
          <w:rFonts w:ascii="Times New Roman" w:hAnsi="Times New Roman" w:cs="Times New Roman"/>
          <w:sz w:val="28"/>
          <w:szCs w:val="28"/>
        </w:rPr>
        <w:t xml:space="preserve">елаем вывод, что после глагола 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D776B2">
        <w:rPr>
          <w:rFonts w:ascii="Times New Roman" w:hAnsi="Times New Roman" w:cs="Times New Roman"/>
          <w:sz w:val="28"/>
          <w:szCs w:val="28"/>
        </w:rPr>
        <w:t xml:space="preserve"> употребляется предлог 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77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2E8" w:rsidRDefault="00A202E8" w:rsidP="00A202E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B2">
        <w:rPr>
          <w:rFonts w:ascii="Times New Roman" w:hAnsi="Times New Roman" w:cs="Times New Roman"/>
          <w:sz w:val="28"/>
          <w:szCs w:val="28"/>
        </w:rPr>
        <w:t>Затем обращаем внимание на следующую часть предложения «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D776B2">
        <w:rPr>
          <w:rFonts w:ascii="Times New Roman" w:hAnsi="Times New Roman" w:cs="Times New Roman"/>
          <w:sz w:val="28"/>
          <w:szCs w:val="28"/>
        </w:rPr>
        <w:t xml:space="preserve"> 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D776B2">
        <w:rPr>
          <w:rFonts w:ascii="Times New Roman" w:hAnsi="Times New Roman" w:cs="Times New Roman"/>
          <w:sz w:val="28"/>
          <w:szCs w:val="28"/>
        </w:rPr>
        <w:t xml:space="preserve"> 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>ancient</w:t>
      </w:r>
      <w:r w:rsidRPr="00D776B2">
        <w:rPr>
          <w:rFonts w:ascii="Times New Roman" w:hAnsi="Times New Roman" w:cs="Times New Roman"/>
          <w:sz w:val="28"/>
          <w:szCs w:val="28"/>
        </w:rPr>
        <w:t xml:space="preserve"> 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Pr="00D776B2">
        <w:rPr>
          <w:rFonts w:ascii="Times New Roman" w:hAnsi="Times New Roman" w:cs="Times New Roman"/>
          <w:sz w:val="28"/>
          <w:szCs w:val="28"/>
        </w:rPr>
        <w:t>».  В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76B2">
        <w:rPr>
          <w:rFonts w:ascii="Times New Roman" w:hAnsi="Times New Roman" w:cs="Times New Roman"/>
          <w:sz w:val="28"/>
          <w:szCs w:val="28"/>
        </w:rPr>
        <w:t>этих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76B2">
        <w:rPr>
          <w:rFonts w:ascii="Times New Roman" w:hAnsi="Times New Roman" w:cs="Times New Roman"/>
          <w:sz w:val="28"/>
          <w:szCs w:val="28"/>
        </w:rPr>
        <w:t>же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76B2">
        <w:rPr>
          <w:rFonts w:ascii="Times New Roman" w:hAnsi="Times New Roman" w:cs="Times New Roman"/>
          <w:sz w:val="28"/>
          <w:szCs w:val="28"/>
        </w:rPr>
        <w:t>словарях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76B2">
        <w:rPr>
          <w:rFonts w:ascii="Times New Roman" w:hAnsi="Times New Roman" w:cs="Times New Roman"/>
          <w:sz w:val="28"/>
          <w:szCs w:val="28"/>
        </w:rPr>
        <w:t>и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76B2">
        <w:rPr>
          <w:rFonts w:ascii="Times New Roman" w:hAnsi="Times New Roman" w:cs="Times New Roman"/>
          <w:sz w:val="28"/>
          <w:szCs w:val="28"/>
        </w:rPr>
        <w:t>электронных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76B2">
        <w:rPr>
          <w:rFonts w:ascii="Times New Roman" w:hAnsi="Times New Roman" w:cs="Times New Roman"/>
          <w:sz w:val="28"/>
          <w:szCs w:val="28"/>
        </w:rPr>
        <w:t>платформах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76B2">
        <w:rPr>
          <w:rFonts w:ascii="Times New Roman" w:hAnsi="Times New Roman" w:cs="Times New Roman"/>
          <w:sz w:val="28"/>
          <w:szCs w:val="28"/>
        </w:rPr>
        <w:t>находим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E0F4F">
        <w:rPr>
          <w:rFonts w:ascii="Times New Roman" w:hAnsi="Times New Roman" w:cs="Times New Roman"/>
          <w:i/>
          <w:sz w:val="28"/>
          <w:szCs w:val="28"/>
          <w:lang w:val="en-US"/>
        </w:rPr>
        <w:t>ancient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 xml:space="preserve"> times, </w:t>
      </w:r>
      <w:r w:rsidRPr="00EE0F4F">
        <w:rPr>
          <w:rFonts w:ascii="Times New Roman" w:hAnsi="Times New Roman" w:cs="Times New Roman"/>
          <w:i/>
          <w:sz w:val="28"/>
          <w:szCs w:val="28"/>
          <w:lang w:val="en-US"/>
        </w:rPr>
        <w:t>ancient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 xml:space="preserve"> Greece, an </w:t>
      </w:r>
      <w:r w:rsidRPr="00EE0F4F">
        <w:rPr>
          <w:rFonts w:ascii="Times New Roman" w:hAnsi="Times New Roman" w:cs="Times New Roman"/>
          <w:i/>
          <w:sz w:val="28"/>
          <w:szCs w:val="28"/>
          <w:lang w:val="en-US"/>
        </w:rPr>
        <w:t>ancient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 xml:space="preserve"> book, </w:t>
      </w:r>
      <w:r w:rsidRPr="00EE0F4F">
        <w:rPr>
          <w:rFonts w:ascii="Times New Roman" w:hAnsi="Times New Roman" w:cs="Times New Roman"/>
          <w:i/>
          <w:sz w:val="28"/>
          <w:szCs w:val="28"/>
          <w:lang w:val="en-US"/>
        </w:rPr>
        <w:t>ancient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 xml:space="preserve"> history, </w:t>
      </w:r>
      <w:r w:rsidRPr="00EE0F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ancient 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 xml:space="preserve">monuments, but </w:t>
      </w:r>
      <w:r w:rsidRPr="00EE0F4F">
        <w:rPr>
          <w:rFonts w:ascii="Times New Roman" w:hAnsi="Times New Roman" w:cs="Times New Roman"/>
          <w:i/>
          <w:sz w:val="28"/>
          <w:szCs w:val="28"/>
          <w:lang w:val="en-US"/>
        </w:rPr>
        <w:t>old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 xml:space="preserve"> friend, </w:t>
      </w:r>
      <w:r w:rsidRPr="00EE0F4F">
        <w:rPr>
          <w:rFonts w:ascii="Times New Roman" w:hAnsi="Times New Roman" w:cs="Times New Roman"/>
          <w:i/>
          <w:sz w:val="28"/>
          <w:szCs w:val="28"/>
          <w:lang w:val="en-US"/>
        </w:rPr>
        <w:t>best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 xml:space="preserve"> friend, </w:t>
      </w:r>
      <w:r w:rsidRPr="00EE0F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good 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 xml:space="preserve">friend, </w:t>
      </w:r>
      <w:r w:rsidRPr="00EE0F4F">
        <w:rPr>
          <w:rFonts w:ascii="Times New Roman" w:hAnsi="Times New Roman" w:cs="Times New Roman"/>
          <w:i/>
          <w:sz w:val="28"/>
          <w:szCs w:val="28"/>
          <w:lang w:val="en-US"/>
        </w:rPr>
        <w:t>close</w:t>
      </w:r>
      <w:r w:rsidRPr="00D776B2">
        <w:rPr>
          <w:rFonts w:ascii="Times New Roman" w:hAnsi="Times New Roman" w:cs="Times New Roman"/>
          <w:sz w:val="28"/>
          <w:szCs w:val="28"/>
          <w:lang w:val="en-US"/>
        </w:rPr>
        <w:t xml:space="preserve"> friend. </w:t>
      </w:r>
      <w:r w:rsidRPr="00D776B2">
        <w:rPr>
          <w:rFonts w:ascii="Times New Roman" w:hAnsi="Times New Roman" w:cs="Times New Roman"/>
          <w:sz w:val="28"/>
          <w:szCs w:val="28"/>
        </w:rPr>
        <w:t xml:space="preserve">Таким образом, обращаем внимание обучающихся на разницу в лексической сочетаемости. </w:t>
      </w:r>
    </w:p>
    <w:p w:rsidR="00A202E8" w:rsidRDefault="00A202E8" w:rsidP="00A202E8">
      <w:pPr>
        <w:pStyle w:val="a4"/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960">
        <w:rPr>
          <w:rFonts w:ascii="Times New Roman" w:hAnsi="Times New Roman" w:cs="Times New Roman"/>
          <w:sz w:val="28"/>
          <w:szCs w:val="28"/>
        </w:rPr>
        <w:t xml:space="preserve"> В качестве примера, как я применяю лексический подход при обучении учащихся старших классо</w:t>
      </w:r>
      <w:r w:rsidR="00EE0E2F">
        <w:rPr>
          <w:rFonts w:ascii="Times New Roman" w:hAnsi="Times New Roman" w:cs="Times New Roman"/>
          <w:sz w:val="28"/>
          <w:szCs w:val="28"/>
        </w:rPr>
        <w:t>в я приведу вам фрагмент урока «</w:t>
      </w:r>
      <w:r w:rsidR="00EE0E2F">
        <w:rPr>
          <w:rFonts w:ascii="Times New Roman" w:hAnsi="Times New Roman" w:cs="Times New Roman"/>
          <w:sz w:val="28"/>
          <w:szCs w:val="28"/>
          <w:lang w:val="en-US"/>
        </w:rPr>
        <w:t>Buy</w:t>
      </w:r>
      <w:r w:rsidR="00EE0E2F" w:rsidRPr="00EE0E2F">
        <w:rPr>
          <w:rFonts w:ascii="Times New Roman" w:hAnsi="Times New Roman" w:cs="Times New Roman"/>
          <w:sz w:val="28"/>
          <w:szCs w:val="28"/>
        </w:rPr>
        <w:t xml:space="preserve"> </w:t>
      </w:r>
      <w:r w:rsidR="00EE0E2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EE0E2F" w:rsidRPr="00EE0E2F">
        <w:rPr>
          <w:rFonts w:ascii="Times New Roman" w:hAnsi="Times New Roman" w:cs="Times New Roman"/>
          <w:sz w:val="28"/>
          <w:szCs w:val="28"/>
        </w:rPr>
        <w:t xml:space="preserve"> </w:t>
      </w:r>
      <w:r w:rsidR="00EE0E2F">
        <w:rPr>
          <w:rFonts w:ascii="Times New Roman" w:hAnsi="Times New Roman" w:cs="Times New Roman"/>
          <w:sz w:val="28"/>
          <w:szCs w:val="28"/>
          <w:lang w:val="en-US"/>
        </w:rPr>
        <w:t>Nothing</w:t>
      </w:r>
      <w:r w:rsidR="00EE0E2F" w:rsidRPr="00EE0E2F">
        <w:rPr>
          <w:rFonts w:ascii="Times New Roman" w:hAnsi="Times New Roman" w:cs="Times New Roman"/>
          <w:sz w:val="28"/>
          <w:szCs w:val="28"/>
        </w:rPr>
        <w:t xml:space="preserve"> </w:t>
      </w:r>
      <w:r w:rsidR="00EE0E2F">
        <w:rPr>
          <w:rFonts w:ascii="Times New Roman" w:hAnsi="Times New Roman" w:cs="Times New Roman"/>
          <w:sz w:val="28"/>
          <w:szCs w:val="28"/>
          <w:lang w:val="en-US"/>
        </w:rPr>
        <w:t>Movement</w:t>
      </w:r>
      <w:r w:rsidR="00EE0E2F">
        <w:rPr>
          <w:rFonts w:ascii="Times New Roman" w:hAnsi="Times New Roman" w:cs="Times New Roman"/>
          <w:sz w:val="28"/>
          <w:szCs w:val="28"/>
        </w:rPr>
        <w:t xml:space="preserve">». В учебнике </w:t>
      </w:r>
      <w:r w:rsidR="00EE0E2F" w:rsidRPr="00EE0E2F">
        <w:rPr>
          <w:rFonts w:ascii="Times New Roman" w:hAnsi="Times New Roman" w:cs="Times New Roman"/>
          <w:sz w:val="28"/>
          <w:szCs w:val="28"/>
        </w:rPr>
        <w:t>“</w:t>
      </w:r>
      <w:r w:rsidR="00EE0E2F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EE0E2F" w:rsidRPr="00EE0E2F">
        <w:rPr>
          <w:rFonts w:ascii="Times New Roman" w:hAnsi="Times New Roman" w:cs="Times New Roman"/>
          <w:sz w:val="28"/>
          <w:szCs w:val="28"/>
        </w:rPr>
        <w:t xml:space="preserve">”, </w:t>
      </w:r>
      <w:r w:rsidR="00EE0E2F">
        <w:rPr>
          <w:rFonts w:ascii="Times New Roman" w:hAnsi="Times New Roman" w:cs="Times New Roman"/>
          <w:sz w:val="28"/>
          <w:szCs w:val="28"/>
        </w:rPr>
        <w:t xml:space="preserve">в 10 классе раздел 2 </w:t>
      </w:r>
      <w:r w:rsidR="00EE0E2F" w:rsidRPr="00EE0E2F">
        <w:rPr>
          <w:rFonts w:ascii="Times New Roman" w:hAnsi="Times New Roman" w:cs="Times New Roman"/>
          <w:sz w:val="28"/>
          <w:szCs w:val="28"/>
        </w:rPr>
        <w:t>“</w:t>
      </w:r>
      <w:r w:rsidR="00EE0E2F">
        <w:rPr>
          <w:rFonts w:ascii="Times New Roman" w:hAnsi="Times New Roman" w:cs="Times New Roman"/>
          <w:sz w:val="28"/>
          <w:szCs w:val="28"/>
          <w:lang w:val="en-US"/>
        </w:rPr>
        <w:t>Living</w:t>
      </w:r>
      <w:r w:rsidR="00EE0E2F" w:rsidRPr="00EE0E2F">
        <w:rPr>
          <w:rFonts w:ascii="Times New Roman" w:hAnsi="Times New Roman" w:cs="Times New Roman"/>
          <w:sz w:val="28"/>
          <w:szCs w:val="28"/>
        </w:rPr>
        <w:t xml:space="preserve"> </w:t>
      </w:r>
      <w:r w:rsidR="00EE0E2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E0E2F" w:rsidRPr="00EE0E2F">
        <w:rPr>
          <w:rFonts w:ascii="Times New Roman" w:hAnsi="Times New Roman" w:cs="Times New Roman"/>
          <w:sz w:val="28"/>
          <w:szCs w:val="28"/>
        </w:rPr>
        <w:t xml:space="preserve"> </w:t>
      </w:r>
      <w:r w:rsidR="00EE0E2F">
        <w:rPr>
          <w:rFonts w:ascii="Times New Roman" w:hAnsi="Times New Roman" w:cs="Times New Roman"/>
          <w:sz w:val="28"/>
          <w:szCs w:val="28"/>
          <w:lang w:val="en-US"/>
        </w:rPr>
        <w:t>Spending</w:t>
      </w:r>
      <w:r w:rsidR="00EE0E2F" w:rsidRPr="00EE0E2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E2F">
        <w:rPr>
          <w:rFonts w:ascii="Times New Roman" w:hAnsi="Times New Roman" w:cs="Times New Roman"/>
          <w:sz w:val="28"/>
          <w:szCs w:val="28"/>
        </w:rPr>
        <w:t xml:space="preserve">посвящен проблемам покупок и траты денег. </w:t>
      </w:r>
      <w:r w:rsidR="00136E33">
        <w:rPr>
          <w:rFonts w:ascii="Times New Roman" w:hAnsi="Times New Roman" w:cs="Times New Roman"/>
          <w:sz w:val="28"/>
          <w:szCs w:val="28"/>
        </w:rPr>
        <w:t xml:space="preserve"> Накануне урока учащиеся должны были прочитать текст, выполнить задание на понимание общей информации. </w:t>
      </w:r>
      <w:r w:rsidR="00EE0E2F">
        <w:rPr>
          <w:rFonts w:ascii="Times New Roman" w:hAnsi="Times New Roman" w:cs="Times New Roman"/>
          <w:sz w:val="28"/>
          <w:szCs w:val="28"/>
        </w:rPr>
        <w:t xml:space="preserve"> </w:t>
      </w:r>
      <w:r w:rsidR="00136E33">
        <w:rPr>
          <w:rFonts w:ascii="Times New Roman" w:hAnsi="Times New Roman" w:cs="Times New Roman"/>
          <w:sz w:val="28"/>
          <w:szCs w:val="28"/>
        </w:rPr>
        <w:t xml:space="preserve">Моя задача была научить их правильно употреблять новую лексику. Для этого мы определили, какой частью речи являются выделенные слова. Затем проанализировали слова справа и слева от выделенных слов. Далее поработали с электронным ресурсом </w:t>
      </w:r>
      <w:r w:rsidR="00136E33"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="00136E33" w:rsidRPr="00136E33">
        <w:rPr>
          <w:rFonts w:ascii="Times New Roman" w:hAnsi="Times New Roman" w:cs="Times New Roman"/>
          <w:sz w:val="28"/>
          <w:szCs w:val="28"/>
        </w:rPr>
        <w:t xml:space="preserve"> </w:t>
      </w:r>
      <w:r w:rsidR="00136E3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36E33" w:rsidRPr="00136E33">
        <w:rPr>
          <w:rFonts w:ascii="Times New Roman" w:hAnsi="Times New Roman" w:cs="Times New Roman"/>
          <w:sz w:val="28"/>
          <w:szCs w:val="28"/>
        </w:rPr>
        <w:t xml:space="preserve"> </w:t>
      </w:r>
      <w:r w:rsidR="00136E3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36E33">
        <w:rPr>
          <w:rFonts w:ascii="Times New Roman" w:hAnsi="Times New Roman" w:cs="Times New Roman"/>
          <w:sz w:val="28"/>
          <w:szCs w:val="28"/>
        </w:rPr>
        <w:t xml:space="preserve"> и определили, какие еще возможны сочетания с этими совами. </w:t>
      </w:r>
      <w:r w:rsidR="00283498">
        <w:rPr>
          <w:rFonts w:ascii="Times New Roman" w:hAnsi="Times New Roman" w:cs="Times New Roman"/>
          <w:sz w:val="28"/>
          <w:szCs w:val="28"/>
        </w:rPr>
        <w:t xml:space="preserve"> Следующий шаг, это выполнение </w:t>
      </w:r>
      <w:r w:rsidR="00283498">
        <w:rPr>
          <w:rFonts w:ascii="Times New Roman" w:hAnsi="Times New Roman" w:cs="Times New Roman"/>
          <w:sz w:val="28"/>
          <w:szCs w:val="28"/>
        </w:rPr>
        <w:lastRenderedPageBreak/>
        <w:t xml:space="preserve">лексических упражнений. В заключении, учащиеся использовали в своей речи эти новые лексические единицы. </w:t>
      </w:r>
    </w:p>
    <w:p w:rsidR="00283498" w:rsidRDefault="00283498" w:rsidP="00A202E8">
      <w:pPr>
        <w:pStyle w:val="a4"/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применение лексического подхода способствует развитию беглости речи, так как учащиеся запоминают правильные, типичные словосочетания и не задумываются в ходе разговора что с чем комбинировать. Во-вторых, учащиеся легко создают новые фразы заменяя лишь некоторые слова в предложении – образце. Наконец, применение лексического подхода способствует быстрому запоминанию фраз без зубрежки грамматических правил и в дальнейшем, на более высоком этапе обучения, эти правила становятся понятны, так как все это уже используется в речи.</w:t>
      </w:r>
    </w:p>
    <w:p w:rsidR="00283498" w:rsidRPr="00283498" w:rsidRDefault="00283498" w:rsidP="00283498">
      <w:pPr>
        <w:shd w:val="clear" w:color="auto" w:fill="FFFFFF"/>
        <w:spacing w:after="0" w:line="36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 w:rsidRPr="002834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283498" w:rsidRPr="00283498" w:rsidRDefault="00283498" w:rsidP="00283498">
      <w:pPr>
        <w:shd w:val="clear" w:color="auto" w:fill="FFFFFF"/>
        <w:spacing w:after="0" w:line="36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3498" w:rsidRPr="00AE2897" w:rsidRDefault="00283498" w:rsidP="00283498">
      <w:pPr>
        <w:shd w:val="clear" w:color="auto" w:fill="FFFFFF"/>
        <w:spacing w:after="0" w:line="36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1F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r w:rsidRPr="000A7A5A">
        <w:rPr>
          <w:rFonts w:ascii="Times New Roman" w:hAnsi="Times New Roman" w:cs="Times New Roman"/>
          <w:sz w:val="28"/>
          <w:szCs w:val="28"/>
          <w:lang w:val="en-US"/>
        </w:rPr>
        <w:t xml:space="preserve">Hugh </w:t>
      </w:r>
      <w:proofErr w:type="spellStart"/>
      <w:r w:rsidRPr="000A7A5A">
        <w:rPr>
          <w:rFonts w:ascii="Times New Roman" w:hAnsi="Times New Roman" w:cs="Times New Roman"/>
          <w:sz w:val="28"/>
          <w:szCs w:val="28"/>
          <w:lang w:val="en-US"/>
        </w:rPr>
        <w:t>Dellar</w:t>
      </w:r>
      <w:proofErr w:type="spellEnd"/>
      <w:r w:rsidRPr="000A7A5A">
        <w:rPr>
          <w:rFonts w:ascii="Times New Roman" w:hAnsi="Times New Roman" w:cs="Times New Roman"/>
          <w:sz w:val="28"/>
          <w:szCs w:val="28"/>
          <w:lang w:val="en-US"/>
        </w:rPr>
        <w:t xml:space="preserve"> and Andrew </w:t>
      </w:r>
      <w:proofErr w:type="spellStart"/>
      <w:r w:rsidRPr="000A7A5A">
        <w:rPr>
          <w:rFonts w:ascii="Times New Roman" w:hAnsi="Times New Roman" w:cs="Times New Roman"/>
          <w:sz w:val="28"/>
          <w:szCs w:val="28"/>
          <w:lang w:val="en-US"/>
        </w:rPr>
        <w:t>Walkley</w:t>
      </w:r>
      <w:proofErr w:type="spellEnd"/>
      <w:r w:rsidRPr="000A7A5A">
        <w:rPr>
          <w:rFonts w:ascii="Times New Roman" w:hAnsi="Times New Roman" w:cs="Times New Roman"/>
          <w:sz w:val="28"/>
          <w:szCs w:val="28"/>
          <w:lang w:val="en-US"/>
        </w:rPr>
        <w:t xml:space="preserve"> with Darryl Hocking “Innovations Intermediate </w:t>
      </w:r>
      <w:proofErr w:type="spellStart"/>
      <w:r w:rsidRPr="000A7A5A">
        <w:rPr>
          <w:rFonts w:ascii="Times New Roman" w:hAnsi="Times New Roman" w:cs="Times New Roman"/>
          <w:sz w:val="28"/>
          <w:szCs w:val="28"/>
          <w:lang w:val="en-US"/>
        </w:rPr>
        <w:t>Coursebook</w:t>
      </w:r>
      <w:proofErr w:type="spellEnd"/>
      <w:r w:rsidRPr="000A7A5A">
        <w:rPr>
          <w:rFonts w:ascii="Times New Roman" w:hAnsi="Times New Roman" w:cs="Times New Roman"/>
          <w:sz w:val="28"/>
          <w:szCs w:val="28"/>
          <w:lang w:val="en-US"/>
        </w:rPr>
        <w:t>”. 2003. Thomson</w:t>
      </w:r>
    </w:p>
    <w:p w:rsidR="00283498" w:rsidRPr="00821F05" w:rsidRDefault="00283498" w:rsidP="00283498">
      <w:pPr>
        <w:shd w:val="clear" w:color="auto" w:fill="FFFFFF"/>
        <w:spacing w:after="0" w:line="36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Maria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Suvorova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“Lexical Approach”, 2021, Perm</w:t>
      </w:r>
    </w:p>
    <w:p w:rsidR="00283498" w:rsidRPr="00AE2897" w:rsidRDefault="00283498" w:rsidP="0028349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3498" w:rsidRPr="00136E33" w:rsidRDefault="00283498" w:rsidP="00A202E8">
      <w:pPr>
        <w:pStyle w:val="a4"/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42960" w:rsidRDefault="00C42960" w:rsidP="00A202E8">
      <w:pPr>
        <w:pStyle w:val="a4"/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B7EE1" w:rsidRDefault="007B7EE1"/>
    <w:p w:rsidR="003961DA" w:rsidRDefault="003961DA"/>
    <w:p w:rsidR="003961DA" w:rsidRDefault="003961DA"/>
    <w:p w:rsidR="003961DA" w:rsidRDefault="003961DA"/>
    <w:p w:rsidR="003961DA" w:rsidRDefault="003961DA"/>
    <w:p w:rsidR="003961DA" w:rsidRDefault="003961DA"/>
    <w:p w:rsidR="003961DA" w:rsidRDefault="003961DA"/>
    <w:p w:rsidR="003961DA" w:rsidRDefault="003961DA"/>
    <w:p w:rsidR="003961DA" w:rsidRDefault="003961DA"/>
    <w:p w:rsidR="003961DA" w:rsidRDefault="003961DA"/>
    <w:p w:rsidR="003961DA" w:rsidRDefault="003961DA"/>
    <w:p w:rsidR="003961DA" w:rsidRDefault="003961DA"/>
    <w:p w:rsidR="003961DA" w:rsidRPr="00C26C01" w:rsidRDefault="003961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6C01">
        <w:rPr>
          <w:rFonts w:ascii="Times New Roman" w:hAnsi="Times New Roman" w:cs="Times New Roman"/>
          <w:sz w:val="28"/>
          <w:szCs w:val="28"/>
          <w:lang w:val="en-US"/>
        </w:rPr>
        <w:lastRenderedPageBreak/>
        <w:t>Keys:</w:t>
      </w:r>
      <w:bookmarkStart w:id="0" w:name="_GoBack"/>
      <w:bookmarkEnd w:id="0"/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correct collocations.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1. important,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brief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urgent _____</w:t>
      </w:r>
      <w:r w:rsidRPr="00C26C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message</w:t>
      </w:r>
      <w:r w:rsidRPr="00C26C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2. dramatic, huge, enormous _____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impact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3. ______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encourage</w:t>
      </w:r>
      <w:r>
        <w:rPr>
          <w:rFonts w:ascii="Times New Roman" w:hAnsi="Times New Roman" w:cs="Times New Roman"/>
          <w:sz w:val="28"/>
          <w:szCs w:val="28"/>
          <w:lang w:val="en-US"/>
        </w:rPr>
        <w:t>________cooperation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investment, use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4. _____</w:t>
      </w:r>
      <w:proofErr w:type="spellStart"/>
      <w:r w:rsidRPr="00C26C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avarage</w:t>
      </w:r>
      <w:proofErr w:type="spellEnd"/>
      <w:r w:rsidRPr="00C26C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________ age, cost, rate, size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5. </w:t>
      </w:r>
      <w:r w:rsidRPr="00C26C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______</w:t>
      </w:r>
      <w:r w:rsidRPr="00C26C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share</w:t>
      </w:r>
      <w:r w:rsidRPr="00C26C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opinion, responsibility, enthusiasm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6. </w:t>
      </w:r>
      <w:r w:rsidRPr="00C26C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_______</w:t>
      </w:r>
      <w:r w:rsidRPr="00C26C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disposable</w:t>
      </w:r>
      <w:r w:rsidRPr="00C26C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razor, paper, container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5. Add the correct preposition.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1. donate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2. </w:t>
      </w:r>
      <w:r w:rsidRPr="00C26C01">
        <w:rPr>
          <w:rFonts w:ascii="Times New Roman" w:hAnsi="Times New Roman" w:cs="Times New Roman"/>
          <w:b/>
          <w:sz w:val="28"/>
          <w:szCs w:val="28"/>
          <w:lang w:val="en-US"/>
        </w:rPr>
        <w:t>___</w:t>
      </w:r>
      <w:r w:rsidRPr="00C26C01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C26C01">
        <w:rPr>
          <w:rFonts w:ascii="Times New Roman" w:hAnsi="Times New Roman" w:cs="Times New Roman"/>
          <w:b/>
          <w:sz w:val="28"/>
          <w:szCs w:val="28"/>
          <w:lang w:val="en-US"/>
        </w:rPr>
        <w:t>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opposition 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3.  impact 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4. bombard ___</w:t>
      </w:r>
      <w:r w:rsidRPr="00C26C01"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C26C01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5. go ____</w:t>
      </w:r>
      <w:r w:rsidRPr="00C26C01">
        <w:rPr>
          <w:rFonts w:ascii="Times New Roman" w:hAnsi="Times New Roman" w:cs="Times New Roman"/>
          <w:b/>
          <w:sz w:val="28"/>
          <w:szCs w:val="28"/>
          <w:lang w:val="en-US"/>
        </w:rPr>
        <w:t>into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 a landfill site 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  Fill in the gaps with the words from the box in the correct form.</w:t>
      </w:r>
    </w:p>
    <w:p w:rsidR="00C26C01" w:rsidRDefault="00C26C01" w:rsidP="00C2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Average   bombard     landfill site   donate    opposition    share    encourage    impact   message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 We were greatly 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encouraged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the support we received.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 They are 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bombard</w:t>
      </w:r>
      <w:r>
        <w:rPr>
          <w:rFonts w:ascii="Times New Roman" w:hAnsi="Times New Roman" w:cs="Times New Roman"/>
          <w:sz w:val="28"/>
          <w:szCs w:val="28"/>
          <w:lang w:val="en-US"/>
        </w:rPr>
        <w:t>_______ with television ads.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They ___</w:t>
      </w:r>
      <w:proofErr w:type="spellStart"/>
      <w:r w:rsidRPr="00C26C01">
        <w:rPr>
          <w:rFonts w:ascii="Times New Roman" w:hAnsi="Times New Roman" w:cs="Times New Roman"/>
          <w:b/>
          <w:sz w:val="28"/>
          <w:szCs w:val="28"/>
          <w:lang w:val="en-US"/>
        </w:rPr>
        <w:t>donate_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their time to local charities.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Her theories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stand  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</w:t>
      </w:r>
      <w:proofErr w:type="spellStart"/>
      <w:r w:rsidRPr="00C26C01">
        <w:rPr>
          <w:rFonts w:ascii="Times New Roman" w:hAnsi="Times New Roman" w:cs="Times New Roman"/>
          <w:b/>
          <w:sz w:val="28"/>
          <w:szCs w:val="28"/>
          <w:lang w:val="en-US"/>
        </w:rPr>
        <w:t>opposition</w:t>
      </w:r>
      <w:r w:rsidRPr="00C26C01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>
        <w:rPr>
          <w:rFonts w:ascii="Times New Roman" w:hAnsi="Times New Roman" w:cs="Times New Roman"/>
          <w:sz w:val="28"/>
          <w:szCs w:val="28"/>
          <w:lang w:val="en-US"/>
        </w:rPr>
        <w:t>_to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popular beliefs.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We are trying to minimize the __</w:t>
      </w:r>
      <w:r w:rsidRPr="00C26C01">
        <w:rPr>
          <w:rFonts w:ascii="Times New Roman" w:hAnsi="Times New Roman" w:cs="Times New Roman"/>
          <w:b/>
          <w:sz w:val="28"/>
          <w:szCs w:val="28"/>
          <w:lang w:val="en-US"/>
        </w:rPr>
        <w:t>impact</w:t>
      </w:r>
      <w:r w:rsidRPr="00C26C01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______ of price rises on our customers.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The school has an ___</w:t>
      </w:r>
      <w:proofErr w:type="spellStart"/>
      <w:r w:rsidRPr="00C26C01">
        <w:rPr>
          <w:rFonts w:ascii="Times New Roman" w:hAnsi="Times New Roman" w:cs="Times New Roman"/>
          <w:b/>
          <w:sz w:val="28"/>
          <w:szCs w:val="28"/>
          <w:lang w:val="en-US"/>
        </w:rPr>
        <w:t>average</w:t>
      </w:r>
      <w:r w:rsidRPr="00C26C01">
        <w:rPr>
          <w:rFonts w:ascii="Times New Roman" w:hAnsi="Times New Roman" w:cs="Times New Roman"/>
          <w:b/>
          <w:sz w:val="28"/>
          <w:szCs w:val="28"/>
          <w:lang w:val="en-US"/>
        </w:rPr>
        <w:t>________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size of 25 students.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A _</w:t>
      </w:r>
      <w:r w:rsidRPr="00C26C01">
        <w:rPr>
          <w:rFonts w:ascii="Times New Roman" w:hAnsi="Times New Roman" w:cs="Times New Roman"/>
          <w:b/>
          <w:sz w:val="28"/>
          <w:szCs w:val="28"/>
          <w:lang w:val="en-US"/>
        </w:rPr>
        <w:t>landfill site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a large area of ground that is used for disposal of waste material.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We _____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share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>
        <w:rPr>
          <w:rFonts w:ascii="Times New Roman" w:hAnsi="Times New Roman" w:cs="Times New Roman"/>
          <w:sz w:val="28"/>
          <w:szCs w:val="28"/>
          <w:lang w:val="en-US"/>
        </w:rPr>
        <w:t>_the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pizza between four of us.</w:t>
      </w:r>
    </w:p>
    <w:p w:rsidR="00C26C01" w:rsidRDefault="00C26C01" w:rsidP="00C26C01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We have had an urgent ____</w:t>
      </w:r>
      <w:r w:rsidRPr="00C26C01">
        <w:rPr>
          <w:rFonts w:ascii="Times New Roman" w:hAnsi="Times New Roman" w:cs="Times New Roman"/>
          <w:b/>
          <w:sz w:val="28"/>
          <w:szCs w:val="28"/>
          <w:lang w:val="en-US"/>
        </w:rPr>
        <w:t>message</w:t>
      </w:r>
      <w:r w:rsidRPr="00C26C01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_______ that your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father was ill. </w:t>
      </w:r>
    </w:p>
    <w:p w:rsidR="003961DA" w:rsidRPr="00C26C01" w:rsidRDefault="003961DA">
      <w:pPr>
        <w:rPr>
          <w:b/>
          <w:lang w:val="en-US"/>
        </w:rPr>
      </w:pPr>
    </w:p>
    <w:sectPr w:rsidR="003961DA" w:rsidRPr="00C26C0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6E" w:rsidRDefault="008B386E" w:rsidP="003961DA">
      <w:pPr>
        <w:spacing w:after="0" w:line="240" w:lineRule="auto"/>
      </w:pPr>
      <w:r>
        <w:separator/>
      </w:r>
    </w:p>
  </w:endnote>
  <w:endnote w:type="continuationSeparator" w:id="0">
    <w:p w:rsidR="008B386E" w:rsidRDefault="008B386E" w:rsidP="0039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174496"/>
      <w:docPartObj>
        <w:docPartGallery w:val="Page Numbers (Bottom of Page)"/>
        <w:docPartUnique/>
      </w:docPartObj>
    </w:sdtPr>
    <w:sdtContent>
      <w:p w:rsidR="003961DA" w:rsidRDefault="003961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C01">
          <w:rPr>
            <w:noProof/>
          </w:rPr>
          <w:t>1</w:t>
        </w:r>
        <w:r>
          <w:fldChar w:fldCharType="end"/>
        </w:r>
      </w:p>
    </w:sdtContent>
  </w:sdt>
  <w:p w:rsidR="003961DA" w:rsidRDefault="003961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6E" w:rsidRDefault="008B386E" w:rsidP="003961DA">
      <w:pPr>
        <w:spacing w:after="0" w:line="240" w:lineRule="auto"/>
      </w:pPr>
      <w:r>
        <w:separator/>
      </w:r>
    </w:p>
  </w:footnote>
  <w:footnote w:type="continuationSeparator" w:id="0">
    <w:p w:rsidR="008B386E" w:rsidRDefault="008B386E" w:rsidP="00396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96132"/>
    <w:multiLevelType w:val="hybridMultilevel"/>
    <w:tmpl w:val="03F63720"/>
    <w:lvl w:ilvl="0" w:tplc="08D08B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E8"/>
    <w:rsid w:val="00032404"/>
    <w:rsid w:val="00136E33"/>
    <w:rsid w:val="00283498"/>
    <w:rsid w:val="003961DA"/>
    <w:rsid w:val="005C3F32"/>
    <w:rsid w:val="007B7EE1"/>
    <w:rsid w:val="008B386E"/>
    <w:rsid w:val="00A202E8"/>
    <w:rsid w:val="00C26C01"/>
    <w:rsid w:val="00C42960"/>
    <w:rsid w:val="00E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E1DB"/>
  <w15:chartTrackingRefBased/>
  <w15:docId w15:val="{EB6F1825-6DB2-4E4B-AA79-758EC128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2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02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1DA"/>
  </w:style>
  <w:style w:type="paragraph" w:styleId="a7">
    <w:name w:val="footer"/>
    <w:basedOn w:val="a"/>
    <w:link w:val="a8"/>
    <w:uiPriority w:val="99"/>
    <w:unhideWhenUsed/>
    <w:rsid w:val="0039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neighbors.ust.h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--wo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cmillandictionary.com/browse/collocations/british/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2022-03-22T14:08:00Z</dcterms:created>
  <dcterms:modified xsi:type="dcterms:W3CDTF">2022-03-22T16:08:00Z</dcterms:modified>
</cp:coreProperties>
</file>